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E9CBD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Q1.</w:t>
      </w:r>
    </w:p>
    <w:p w14:paraId="720FEF0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This table shows the cost of fruit at a school cafeteria.</w:t>
      </w:r>
    </w:p>
    <w:p w14:paraId="6852B13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836"/>
      </w:tblGrid>
      <w:tr w:rsidR="003739B6" w14:paraId="28C33328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8B9D7"/>
            <w:vAlign w:val="center"/>
          </w:tcPr>
          <w:p w14:paraId="47668A8A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Fruit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8B9D7"/>
            <w:vAlign w:val="center"/>
          </w:tcPr>
          <w:p w14:paraId="43DDA301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Cost for one</w:t>
            </w:r>
          </w:p>
        </w:tc>
      </w:tr>
      <w:tr w:rsidR="003739B6" w14:paraId="62E104AA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E5E8B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banana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CDF29B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12p</w:t>
            </w:r>
          </w:p>
        </w:tc>
      </w:tr>
      <w:tr w:rsidR="003739B6" w14:paraId="6B6123FB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7CDE39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plum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662332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23p</w:t>
            </w:r>
          </w:p>
        </w:tc>
      </w:tr>
      <w:tr w:rsidR="003739B6" w14:paraId="481BC723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E46D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apple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DFE332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32p</w:t>
            </w:r>
          </w:p>
        </w:tc>
      </w:tr>
      <w:tr w:rsidR="003739B6" w14:paraId="47F72954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3589D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pear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B632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38p</w:t>
            </w:r>
          </w:p>
        </w:tc>
      </w:tr>
    </w:tbl>
    <w:p w14:paraId="6FF95FC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Amir buys two pieces of fruit.</w:t>
      </w:r>
    </w:p>
    <w:p w14:paraId="4CDBE3C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He pays with a £2 coin.</w:t>
      </w:r>
    </w:p>
    <w:p w14:paraId="2ABD3F3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He gets £1.50 change.</w:t>
      </w:r>
    </w:p>
    <w:p w14:paraId="392E6A6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Tick the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pieces of fruit that Amir buys.</w:t>
      </w:r>
    </w:p>
    <w:p w14:paraId="44B5F52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1224"/>
      </w:tblGrid>
      <w:tr w:rsidR="003739B6" w14:paraId="45246A17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B727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27AF8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Tick </w:t>
            </w: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two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>.</w:t>
            </w:r>
          </w:p>
        </w:tc>
      </w:tr>
      <w:tr w:rsidR="003739B6" w14:paraId="1232E7D1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6C0B6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banana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BBD1E" w14:textId="37035F6B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453D57B2" wp14:editId="14CA7BFD">
                  <wp:extent cx="393700" cy="393700"/>
                  <wp:effectExtent l="0" t="0" r="0" b="0"/>
                  <wp:docPr id="1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602A8622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EE1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plum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15519" w14:textId="23AB9A6E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5D5A0E8B" wp14:editId="4106244E">
                  <wp:extent cx="393700" cy="393700"/>
                  <wp:effectExtent l="0" t="0" r="0" b="0"/>
                  <wp:docPr id="2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0D5D0E44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8AF53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apple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AEF58" w14:textId="026F1B53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62ECE441" wp14:editId="0F95D73E">
                  <wp:extent cx="393700" cy="393700"/>
                  <wp:effectExtent l="0" t="0" r="0" b="0"/>
                  <wp:docPr id="3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4721735C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8ED97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pear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F9E1B" w14:textId="37CA32AB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34FD71D2" wp14:editId="31B2EA10">
                  <wp:extent cx="393700" cy="393700"/>
                  <wp:effectExtent l="0" t="0" r="0" b="0"/>
                  <wp:docPr id="4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36C8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40769A22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Q2.</w:t>
      </w:r>
    </w:p>
    <w:p w14:paraId="2103DB3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Chen buys these four items.</w:t>
      </w:r>
    </w:p>
    <w:p w14:paraId="2BFD0CFE" w14:textId="3CD28D9B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A0467D1" wp14:editId="78D920F7">
            <wp:extent cx="4445000" cy="1701800"/>
            <wp:effectExtent l="0" t="0" r="0" b="0"/>
            <wp:docPr id="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5E8417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Chen pays for the four items with a £10 note. The price of the butter is not shown.</w:t>
      </w:r>
    </w:p>
    <w:p w14:paraId="5A24603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She receives £3.85 change.</w:t>
      </w:r>
    </w:p>
    <w:p w14:paraId="408C5D6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What is the price of the </w:t>
      </w:r>
      <w:r>
        <w:rPr>
          <w:rFonts w:ascii="Arial" w:hAnsi="Arial" w:cs="Arial"/>
          <w:b/>
          <w:bCs/>
          <w:kern w:val="0"/>
          <w:sz w:val="22"/>
          <w:szCs w:val="22"/>
        </w:rPr>
        <w:t>butter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63E8D598" w14:textId="4F09D8C9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60FB7A9" wp14:editId="686A3F43">
            <wp:extent cx="6159500" cy="2247900"/>
            <wp:effectExtent l="0" t="0" r="0" b="0"/>
            <wp:docPr id="6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76570E7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04D3F5A8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Q3.</w:t>
      </w:r>
    </w:p>
    <w:p w14:paraId="5283E78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Jack buys milk and orange juice from a shop.</w:t>
      </w:r>
    </w:p>
    <w:p w14:paraId="2954FF8E" w14:textId="7EAB633A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405963F" wp14:editId="7C3E5763">
            <wp:extent cx="2374900" cy="2336800"/>
            <wp:effectExtent l="0" t="0" r="0" b="0"/>
            <wp:docPr id="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3CDCAD3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He pays with a £5 note.</w:t>
      </w:r>
    </w:p>
    <w:p w14:paraId="78ED435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</w:t>
      </w:r>
      <w:r>
        <w:rPr>
          <w:rFonts w:ascii="Arial" w:hAnsi="Arial" w:cs="Arial"/>
          <w:b/>
          <w:bCs/>
          <w:kern w:val="0"/>
          <w:sz w:val="22"/>
          <w:szCs w:val="22"/>
        </w:rPr>
        <w:t>change</w:t>
      </w:r>
      <w:r>
        <w:rPr>
          <w:rFonts w:ascii="Arial" w:hAnsi="Arial" w:cs="Arial"/>
          <w:kern w:val="0"/>
          <w:sz w:val="22"/>
          <w:szCs w:val="22"/>
        </w:rPr>
        <w:t xml:space="preserve"> does Jack get?</w:t>
      </w:r>
    </w:p>
    <w:p w14:paraId="413E055A" w14:textId="52570E4C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561F683" wp14:editId="3466444D">
            <wp:extent cx="6159500" cy="2247900"/>
            <wp:effectExtent l="0" t="0" r="0" b="0"/>
            <wp:docPr id="8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03601AF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18F69A2C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Q4.</w:t>
      </w:r>
    </w:p>
    <w:p w14:paraId="47853EC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These are the prices of some vegetables in a shop.</w:t>
      </w:r>
    </w:p>
    <w:p w14:paraId="5DC7673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30"/>
        <w:gridCol w:w="612"/>
        <w:gridCol w:w="3105"/>
      </w:tblGrid>
      <w:tr w:rsidR="003739B6" w14:paraId="403D3790" w14:textId="77777777">
        <w:tblPrEx>
          <w:tblCellMar>
            <w:top w:w="0" w:type="dxa"/>
            <w:bottom w:w="0" w:type="dxa"/>
          </w:tblCellMar>
        </w:tblPrEx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F5E8E" w14:textId="72E72BBD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6A3AAA5F" wp14:editId="58CAB0A2">
                  <wp:extent cx="1511300" cy="990600"/>
                  <wp:effectExtent l="0" t="0" r="0" b="0"/>
                  <wp:docPr id="9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B428E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51AAE" w14:textId="0324428B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67A6F3D9" wp14:editId="5E0BBB7B">
                  <wp:extent cx="1930400" cy="990600"/>
                  <wp:effectExtent l="0" t="0" r="0" b="0"/>
                  <wp:docPr id="10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2D154F1E" w14:textId="77777777">
        <w:tblPrEx>
          <w:tblCellMar>
            <w:top w:w="0" w:type="dxa"/>
            <w:bottom w:w="0" w:type="dxa"/>
          </w:tblCellMar>
        </w:tblPrEx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896B8E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Mushrooms</w:t>
            </w:r>
          </w:p>
          <w:p w14:paraId="3DEFCAB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£3.20 for 1 kg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023FF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1C7DA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Carrots</w:t>
            </w:r>
          </w:p>
          <w:p w14:paraId="454CC458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60p for 1 kg</w:t>
            </w:r>
          </w:p>
        </w:tc>
      </w:tr>
    </w:tbl>
    <w:p w14:paraId="25890200" w14:textId="22AAFF29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Layla buys </w:t>
      </w:r>
      <w:r>
        <w:rPr>
          <w:rFonts w:ascii="Arial" w:hAnsi="Arial" w:cs="Arial"/>
          <w:b/>
          <w:bCs/>
          <w:kern w:val="0"/>
          <w:sz w:val="22"/>
          <w:szCs w:val="22"/>
        </w:rPr>
        <w:t>500 grams</w:t>
      </w:r>
      <w:r>
        <w:rPr>
          <w:rFonts w:ascii="Arial" w:hAnsi="Arial" w:cs="Arial"/>
          <w:kern w:val="0"/>
          <w:sz w:val="22"/>
          <w:szCs w:val="22"/>
        </w:rPr>
        <w:t xml:space="preserve"> of mushrooms and </w:t>
      </w:r>
      <w:r w:rsidR="004419C3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AE5B6E8" wp14:editId="47585468">
            <wp:extent cx="292100" cy="393700"/>
            <wp:effectExtent l="0" t="0" r="0" b="0"/>
            <wp:docPr id="11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kern w:val="0"/>
          <w:sz w:val="22"/>
          <w:szCs w:val="22"/>
        </w:rPr>
        <w:t>kg</w:t>
      </w:r>
      <w:r>
        <w:rPr>
          <w:rFonts w:ascii="Arial" w:hAnsi="Arial" w:cs="Arial"/>
          <w:kern w:val="0"/>
          <w:sz w:val="22"/>
          <w:szCs w:val="22"/>
        </w:rPr>
        <w:t xml:space="preserve"> of carrots.</w:t>
      </w:r>
    </w:p>
    <w:p w14:paraId="141E742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She pays with a </w:t>
      </w:r>
      <w:r>
        <w:rPr>
          <w:rFonts w:ascii="Arial" w:hAnsi="Arial" w:cs="Arial"/>
          <w:b/>
          <w:bCs/>
          <w:kern w:val="0"/>
          <w:sz w:val="22"/>
          <w:szCs w:val="22"/>
        </w:rPr>
        <w:t>£5</w:t>
      </w:r>
      <w:r>
        <w:rPr>
          <w:rFonts w:ascii="Arial" w:hAnsi="Arial" w:cs="Arial"/>
          <w:kern w:val="0"/>
          <w:sz w:val="22"/>
          <w:szCs w:val="22"/>
        </w:rPr>
        <w:t xml:space="preserve"> note.</w:t>
      </w:r>
    </w:p>
    <w:p w14:paraId="6F5A877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change does Layla get?</w:t>
      </w:r>
    </w:p>
    <w:p w14:paraId="7F0C63EE" w14:textId="31DE0EE7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9A6AB6A" wp14:editId="48564D3E">
            <wp:extent cx="6159500" cy="2247900"/>
            <wp:effectExtent l="0" t="0" r="0" b="0"/>
            <wp:docPr id="1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962912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756864F4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lastRenderedPageBreak/>
        <w:t>Q5.</w:t>
      </w:r>
    </w:p>
    <w:p w14:paraId="40F5DD4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shop has an offer.</w:t>
      </w:r>
    </w:p>
    <w:p w14:paraId="3336B15A" w14:textId="70AC649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A0ABFC5" wp14:editId="664B453F">
            <wp:extent cx="1282700" cy="1498600"/>
            <wp:effectExtent l="0" t="0" r="0" b="0"/>
            <wp:docPr id="1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43EAB4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72"/>
      </w:tblGrid>
      <w:tr w:rsidR="003739B6" w14:paraId="74C8BA29" w14:textId="77777777">
        <w:tblPrEx>
          <w:tblCellMar>
            <w:top w:w="0" w:type="dxa"/>
            <w:bottom w:w="0" w:type="dxa"/>
          </w:tblCellMar>
        </w:tblPrEx>
        <w:tc>
          <w:tcPr>
            <w:tcW w:w="3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CA320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Buy one box for £1.90</w:t>
            </w:r>
          </w:p>
          <w:p w14:paraId="484AB32E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Get the second box half price.</w:t>
            </w:r>
          </w:p>
        </w:tc>
      </w:tr>
    </w:tbl>
    <w:p w14:paraId="539AAE8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Ali buys two boxes of cereal.</w:t>
      </w:r>
    </w:p>
    <w:p w14:paraId="70275A9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must he pay </w:t>
      </w:r>
      <w:r>
        <w:rPr>
          <w:rFonts w:ascii="Arial" w:hAnsi="Arial" w:cs="Arial"/>
          <w:b/>
          <w:bCs/>
          <w:kern w:val="0"/>
          <w:sz w:val="22"/>
          <w:szCs w:val="22"/>
        </w:rPr>
        <w:t>altogether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30CA7CD7" w14:textId="6404F358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96BE699" wp14:editId="479CC380">
            <wp:extent cx="6159500" cy="2247900"/>
            <wp:effectExtent l="0" t="0" r="0" b="0"/>
            <wp:docPr id="14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32409D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789B413E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Q6.</w:t>
      </w:r>
    </w:p>
    <w:p w14:paraId="7722DF2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Olivia buys a banana, an apple and a bag of nuts.</w:t>
      </w:r>
    </w:p>
    <w:p w14:paraId="0FD8EB1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85"/>
        <w:gridCol w:w="1836"/>
        <w:gridCol w:w="1836"/>
      </w:tblGrid>
      <w:tr w:rsidR="003739B6" w14:paraId="51A87070" w14:textId="77777777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E8853" w14:textId="301F25EA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0B7A4324" wp14:editId="1D827069">
                  <wp:extent cx="1473200" cy="736600"/>
                  <wp:effectExtent l="0" t="0" r="0" b="0"/>
                  <wp:docPr id="1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9B6"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0A4E2" w14:textId="52A4F37C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6C6E8176" wp14:editId="4125651D">
                  <wp:extent cx="673100" cy="723900"/>
                  <wp:effectExtent l="0" t="0" r="0" b="0"/>
                  <wp:docPr id="16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9B6"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22594" w14:textId="26256BB9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66696D59" wp14:editId="45CB5FC2">
                  <wp:extent cx="647700" cy="939800"/>
                  <wp:effectExtent l="0" t="0" r="0" b="0"/>
                  <wp:docPr id="17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9B6"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</w:tr>
      <w:tr w:rsidR="003739B6" w14:paraId="29C96F06" w14:textId="77777777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E521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30p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F977D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45p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38886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60p</w:t>
            </w:r>
          </w:p>
        </w:tc>
      </w:tr>
    </w:tbl>
    <w:p w14:paraId="2FB4F3B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She pays with three 50p coins.</w:t>
      </w:r>
    </w:p>
    <w:p w14:paraId="4BF5EE8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What is her change?</w:t>
      </w:r>
    </w:p>
    <w:p w14:paraId="34CD4681" w14:textId="2B226619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7594D54E" wp14:editId="551BEB65">
            <wp:extent cx="6159500" cy="2247900"/>
            <wp:effectExtent l="0" t="0" r="0" b="0"/>
            <wp:docPr id="1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42168DF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76503089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Q7.</w:t>
      </w:r>
    </w:p>
    <w:p w14:paraId="7D62FDB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Adam buys 4 pens and a ruler and pays £4.75 altogether.</w:t>
      </w:r>
    </w:p>
    <w:p w14:paraId="59AD332B" w14:textId="76846CC3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9C819B4" wp14:editId="3F493509">
            <wp:extent cx="3644900" cy="952500"/>
            <wp:effectExtent l="0" t="0" r="0" b="0"/>
            <wp:docPr id="19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490EE0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Jack buys 2 pens and pays £1.98 altogether.</w:t>
      </w:r>
    </w:p>
    <w:p w14:paraId="27089AF3" w14:textId="4E5E5DEE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C8EFEB5" wp14:editId="00C2DB29">
            <wp:extent cx="406400" cy="952500"/>
            <wp:effectExtent l="0" t="0" r="0" b="0"/>
            <wp:docPr id="2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02D214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does a </w:t>
      </w:r>
      <w:r>
        <w:rPr>
          <w:rFonts w:ascii="Arial" w:hAnsi="Arial" w:cs="Arial"/>
          <w:b/>
          <w:bCs/>
          <w:kern w:val="0"/>
          <w:sz w:val="22"/>
          <w:szCs w:val="22"/>
        </w:rPr>
        <w:t>ruler</w:t>
      </w:r>
      <w:r>
        <w:rPr>
          <w:rFonts w:ascii="Arial" w:hAnsi="Arial" w:cs="Arial"/>
          <w:kern w:val="0"/>
          <w:sz w:val="22"/>
          <w:szCs w:val="22"/>
        </w:rPr>
        <w:t xml:space="preserve"> cost?</w:t>
      </w:r>
    </w:p>
    <w:p w14:paraId="2E62D286" w14:textId="5ACFAE53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4CE4A4F" wp14:editId="0F6618BC">
            <wp:extent cx="6159500" cy="2247900"/>
            <wp:effectExtent l="0" t="0" r="0" b="0"/>
            <wp:docPr id="2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03332D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6731A1D1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Q8.</w:t>
      </w:r>
    </w:p>
    <w:p w14:paraId="7619AE9B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Jack hires a hall for a party.</w:t>
      </w:r>
    </w:p>
    <w:p w14:paraId="524C6EC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This formula is used to work out the total cost.</w:t>
      </w:r>
    </w:p>
    <w:p w14:paraId="5943063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2"/>
      </w:tblGrid>
      <w:tr w:rsidR="003739B6" w14:paraId="3DAF917F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53173E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Total cost = £15 booking fee + £12.50 per hour</w:t>
            </w:r>
          </w:p>
        </w:tc>
      </w:tr>
    </w:tbl>
    <w:p w14:paraId="136D853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What is the total cost of hiring the hall from 6 pm until 11 pm?</w:t>
      </w:r>
    </w:p>
    <w:p w14:paraId="6B9D2F4D" w14:textId="7F0E77BA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9058967" wp14:editId="4EC53852">
            <wp:extent cx="1663700" cy="571500"/>
            <wp:effectExtent l="0" t="0" r="0" b="0"/>
            <wp:docPr id="22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082C9B6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32519C33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Q9.</w:t>
      </w:r>
    </w:p>
    <w:p w14:paraId="7FE220B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10D5A81" w14:textId="58286306" w:rsidR="003739B6" w:rsidRDefault="004419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474D995" wp14:editId="2241FA34">
            <wp:extent cx="3606800" cy="2565400"/>
            <wp:effectExtent l="0" t="0" r="0" b="0"/>
            <wp:docPr id="2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855DAD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</w:t>
      </w:r>
      <w:r>
        <w:rPr>
          <w:rFonts w:ascii="Arial" w:hAnsi="Arial" w:cs="Arial"/>
          <w:b/>
          <w:bCs/>
          <w:kern w:val="0"/>
          <w:sz w:val="22"/>
          <w:szCs w:val="22"/>
        </w:rPr>
        <w:t>full price</w:t>
      </w:r>
      <w:r>
        <w:rPr>
          <w:rFonts w:ascii="Arial" w:hAnsi="Arial" w:cs="Arial"/>
          <w:kern w:val="0"/>
          <w:sz w:val="22"/>
          <w:szCs w:val="22"/>
        </w:rPr>
        <w:t xml:space="preserve"> of a T-shirt is £15</w:t>
      </w:r>
    </w:p>
    <w:p w14:paraId="30B9F52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price is reduced by 30%.</w:t>
      </w:r>
    </w:p>
    <w:p w14:paraId="68FE9AB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What is the </w:t>
      </w:r>
      <w:r>
        <w:rPr>
          <w:rFonts w:ascii="Arial" w:hAnsi="Arial" w:cs="Arial"/>
          <w:b/>
          <w:bCs/>
          <w:kern w:val="0"/>
          <w:sz w:val="22"/>
          <w:szCs w:val="22"/>
        </w:rPr>
        <w:t>reduced price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0A82CF4E" w14:textId="082F027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1CC0692" wp14:editId="6C2FFDF8">
            <wp:extent cx="6159500" cy="2247900"/>
            <wp:effectExtent l="0" t="0" r="0" b="0"/>
            <wp:docPr id="2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7578ED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5510C8F1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lastRenderedPageBreak/>
        <w:t>Q10.</w:t>
      </w:r>
    </w:p>
    <w:p w14:paraId="7FF9ADC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</w:t>
      </w:r>
      <w:r>
        <w:rPr>
          <w:rFonts w:ascii="Arial" w:hAnsi="Arial" w:cs="Arial"/>
          <w:b/>
          <w:bCs/>
          <w:kern w:val="0"/>
          <w:sz w:val="22"/>
          <w:szCs w:val="22"/>
        </w:rPr>
        <w:t>original</w:t>
      </w:r>
      <w:r>
        <w:rPr>
          <w:rFonts w:ascii="Arial" w:hAnsi="Arial" w:cs="Arial"/>
          <w:kern w:val="0"/>
          <w:sz w:val="22"/>
          <w:szCs w:val="22"/>
        </w:rPr>
        <w:t xml:space="preserve"> price of this car is £8,999</w:t>
      </w:r>
    </w:p>
    <w:p w14:paraId="288C782C" w14:textId="69514F2B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B24AF90" wp14:editId="7A2E9D31">
            <wp:extent cx="2540000" cy="1752600"/>
            <wp:effectExtent l="0" t="0" r="0" b="0"/>
            <wp:docPr id="2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FEAF18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What is the </w:t>
      </w:r>
      <w:r>
        <w:rPr>
          <w:rFonts w:ascii="Arial" w:hAnsi="Arial" w:cs="Arial"/>
          <w:b/>
          <w:bCs/>
          <w:kern w:val="0"/>
          <w:sz w:val="22"/>
          <w:szCs w:val="22"/>
        </w:rPr>
        <w:t>sale</w:t>
      </w:r>
      <w:r>
        <w:rPr>
          <w:rFonts w:ascii="Arial" w:hAnsi="Arial" w:cs="Arial"/>
          <w:kern w:val="0"/>
          <w:sz w:val="22"/>
          <w:szCs w:val="22"/>
        </w:rPr>
        <w:t xml:space="preserve"> price of the car?</w:t>
      </w:r>
    </w:p>
    <w:p w14:paraId="63415F39" w14:textId="39815D67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96FD459" wp14:editId="7E5C6450">
            <wp:extent cx="1663700" cy="571500"/>
            <wp:effectExtent l="0" t="0" r="0" b="0"/>
            <wp:docPr id="2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DEF05F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35C4C307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Q11.</w:t>
      </w:r>
    </w:p>
    <w:p w14:paraId="587AA56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Amina is shopping.</w:t>
      </w:r>
    </w:p>
    <w:p w14:paraId="742853A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She says,</w:t>
      </w:r>
    </w:p>
    <w:p w14:paraId="4A1E3BCF" w14:textId="6709534E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2322B2B" wp14:editId="41B8BBCC">
            <wp:extent cx="3644900" cy="1295400"/>
            <wp:effectExtent l="0" t="0" r="0" b="0"/>
            <wp:docPr id="2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04E93DB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Write one-quarter on the scales as a decimal.</w:t>
      </w:r>
    </w:p>
    <w:p w14:paraId="02F10380" w14:textId="38B2D472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9AF0134" wp14:editId="5A9C493F">
            <wp:extent cx="2197100" cy="1765300"/>
            <wp:effectExtent l="0" t="0" r="0" b="0"/>
            <wp:docPr id="2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7320088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2EF5459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cheese costs £1.35</w:t>
      </w:r>
    </w:p>
    <w:p w14:paraId="127BBB8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Amina pays with a £2 coin.</w:t>
      </w:r>
    </w:p>
    <w:p w14:paraId="2FD4EAD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How much change should Amina get?</w:t>
      </w:r>
    </w:p>
    <w:p w14:paraId="16418BE1" w14:textId="062EDC2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1134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9CDEB67" wp14:editId="626635E7">
            <wp:extent cx="1663700" cy="571500"/>
            <wp:effectExtent l="0" t="0" r="0" b="0"/>
            <wp:docPr id="2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B9FE77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707EB66F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Q12.</w:t>
      </w:r>
    </w:p>
    <w:p w14:paraId="4829BF2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John buys one toy car and one pack of stickers.</w:t>
      </w:r>
    </w:p>
    <w:p w14:paraId="04980F1F" w14:textId="2EFD76A4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BCC9B26" wp14:editId="7C38ED88">
            <wp:extent cx="2959100" cy="1168400"/>
            <wp:effectExtent l="0" t="0" r="0" b="0"/>
            <wp:docPr id="3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888CFB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b/>
          <w:bCs/>
          <w:kern w:val="0"/>
          <w:sz w:val="22"/>
          <w:szCs w:val="22"/>
        </w:rPr>
        <w:t>£1.49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b/>
          <w:bCs/>
          <w:kern w:val="0"/>
          <w:sz w:val="22"/>
          <w:szCs w:val="22"/>
        </w:rPr>
        <w:t>£1.64</w:t>
      </w:r>
    </w:p>
    <w:p w14:paraId="13953C7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He pays with a </w:t>
      </w:r>
      <w:r>
        <w:rPr>
          <w:rFonts w:ascii="Arial" w:hAnsi="Arial" w:cs="Arial"/>
          <w:b/>
          <w:bCs/>
          <w:kern w:val="0"/>
          <w:sz w:val="22"/>
          <w:szCs w:val="22"/>
        </w:rPr>
        <w:t>£10</w:t>
      </w:r>
      <w:r>
        <w:rPr>
          <w:rFonts w:ascii="Arial" w:hAnsi="Arial" w:cs="Arial"/>
          <w:kern w:val="0"/>
          <w:sz w:val="22"/>
          <w:szCs w:val="22"/>
        </w:rPr>
        <w:t xml:space="preserve"> note.</w:t>
      </w:r>
    </w:p>
    <w:p w14:paraId="5F3DF97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change does John get?</w:t>
      </w:r>
    </w:p>
    <w:p w14:paraId="67987909" w14:textId="13DAD703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368B448" wp14:editId="5D86B501">
            <wp:extent cx="6159500" cy="2247900"/>
            <wp:effectExtent l="0" t="0" r="0" b="0"/>
            <wp:docPr id="3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F68458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3E413905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Q13.</w:t>
      </w:r>
    </w:p>
    <w:p w14:paraId="673545E3" w14:textId="68DF5869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 w:rsidR="004419C3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2D8FFD5" wp14:editId="489074D8">
            <wp:extent cx="3924300" cy="787400"/>
            <wp:effectExtent l="0" t="0" r="0" b="0"/>
            <wp:docPr id="32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1C703D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potatoes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carrots</w:t>
      </w:r>
    </w:p>
    <w:p w14:paraId="4AEAF19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£1.50 per kg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£1.80 per kg</w:t>
      </w:r>
    </w:p>
    <w:p w14:paraId="32425D29" w14:textId="31C75EAC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Jack buys </w:t>
      </w:r>
      <w:r w:rsidR="004419C3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9DB4167" wp14:editId="258D1E12">
            <wp:extent cx="215900" cy="342900"/>
            <wp:effectExtent l="0" t="0" r="0" b="0"/>
            <wp:docPr id="3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kg of potatoes and </w:t>
      </w:r>
      <w:r w:rsidR="004419C3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B690101" wp14:editId="51F17715">
            <wp:extent cx="152400" cy="342900"/>
            <wp:effectExtent l="0" t="0" r="0" b="0"/>
            <wp:docPr id="3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kg of carrots.</w:t>
      </w:r>
    </w:p>
    <w:p w14:paraId="36FCC6A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</w:t>
      </w:r>
      <w:r>
        <w:rPr>
          <w:rFonts w:ascii="Arial" w:hAnsi="Arial" w:cs="Arial"/>
          <w:b/>
          <w:bCs/>
          <w:kern w:val="0"/>
          <w:sz w:val="22"/>
          <w:szCs w:val="22"/>
        </w:rPr>
        <w:t>change</w:t>
      </w:r>
      <w:r>
        <w:rPr>
          <w:rFonts w:ascii="Arial" w:hAnsi="Arial" w:cs="Arial"/>
          <w:kern w:val="0"/>
          <w:sz w:val="22"/>
          <w:szCs w:val="22"/>
        </w:rPr>
        <w:t xml:space="preserve"> does he get from </w:t>
      </w:r>
      <w:r>
        <w:rPr>
          <w:rFonts w:ascii="Arial" w:hAnsi="Arial" w:cs="Arial"/>
          <w:b/>
          <w:bCs/>
          <w:kern w:val="0"/>
          <w:sz w:val="22"/>
          <w:szCs w:val="22"/>
        </w:rPr>
        <w:t>£5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1A5F0AC8" w14:textId="2D677B9A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3658757B" wp14:editId="1A0E3081">
            <wp:extent cx="6159500" cy="2247900"/>
            <wp:effectExtent l="0" t="0" r="0" b="0"/>
            <wp:docPr id="3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4B2D610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26EF9F6F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Q14.</w:t>
      </w:r>
    </w:p>
    <w:p w14:paraId="51C43C0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03F455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children at Farmfield School are collecting money for charity.</w:t>
      </w:r>
    </w:p>
    <w:p w14:paraId="4654C77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Their target is to collect £360</w:t>
      </w:r>
    </w:p>
    <w:p w14:paraId="3D741EF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So far they have collected £57.73</w:t>
      </w:r>
    </w:p>
    <w:p w14:paraId="2AD5505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</w:t>
      </w:r>
      <w:r>
        <w:rPr>
          <w:rFonts w:ascii="Arial" w:hAnsi="Arial" w:cs="Arial"/>
          <w:b/>
          <w:bCs/>
          <w:kern w:val="0"/>
          <w:sz w:val="22"/>
          <w:szCs w:val="22"/>
        </w:rPr>
        <w:t>more</w:t>
      </w:r>
      <w:r>
        <w:rPr>
          <w:rFonts w:ascii="Arial" w:hAnsi="Arial" w:cs="Arial"/>
          <w:kern w:val="0"/>
          <w:sz w:val="22"/>
          <w:szCs w:val="22"/>
        </w:rPr>
        <w:t xml:space="preserve"> money do they need to reach their target?</w:t>
      </w:r>
    </w:p>
    <w:p w14:paraId="5478B6B5" w14:textId="127AD8EF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A9FBBBC" wp14:editId="01A783E0">
            <wp:extent cx="1663700" cy="571500"/>
            <wp:effectExtent l="0" t="0" r="0" b="0"/>
            <wp:docPr id="3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 </w:t>
      </w:r>
    </w:p>
    <w:p w14:paraId="36061D1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2395CA74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Q15.</w:t>
      </w:r>
    </w:p>
    <w:p w14:paraId="44847D3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9C5505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Amina posts three large letters.</w:t>
      </w:r>
    </w:p>
    <w:p w14:paraId="11A923B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postage costs the same for each letter.</w:t>
      </w:r>
    </w:p>
    <w:p w14:paraId="20CC80E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She pays with a £ 20 note.</w:t>
      </w:r>
    </w:p>
    <w:p w14:paraId="6079A15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Her change is £14.96</w:t>
      </w:r>
    </w:p>
    <w:p w14:paraId="3530544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What is the cost of posting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letter?</w:t>
      </w:r>
    </w:p>
    <w:p w14:paraId="1A1D6243" w14:textId="239FEAB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5CF20325" wp14:editId="6FDA4542">
            <wp:extent cx="6159500" cy="2247900"/>
            <wp:effectExtent l="0" t="0" r="0" b="0"/>
            <wp:docPr id="3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 </w:t>
      </w:r>
    </w:p>
    <w:p w14:paraId="744F689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256CA1A1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Q16.</w:t>
      </w:r>
    </w:p>
    <w:p w14:paraId="538174A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86427D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590"/>
        <w:gridCol w:w="2685"/>
      </w:tblGrid>
      <w:tr w:rsidR="003739B6" w14:paraId="008FB538" w14:textId="77777777">
        <w:tblPrEx>
          <w:tblCellMar>
            <w:top w:w="0" w:type="dxa"/>
            <w:bottom w:w="0" w:type="dxa"/>
          </w:tblCellMar>
        </w:tblPrEx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14:paraId="25595DC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3 pineapples cost the same as 2 mangoes.</w:t>
            </w:r>
          </w:p>
          <w:p w14:paraId="706EE8F0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36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One mango costs £1.35</w:t>
            </w:r>
          </w:p>
        </w:tc>
        <w:tc>
          <w:tcPr>
            <w:tcW w:w="268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B3CFD" w14:textId="21EE8C33" w:rsidR="003739B6" w:rsidRDefault="004419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4B6F995A" wp14:editId="6A9CF1A1">
                  <wp:extent cx="1663700" cy="1778000"/>
                  <wp:effectExtent l="0" t="0" r="0" b="0"/>
                  <wp:docPr id="3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7C9C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does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pineapple cost?</w:t>
      </w:r>
    </w:p>
    <w:p w14:paraId="2573FBF5" w14:textId="3C6B74E4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35AF5A7" wp14:editId="78A3BBE0">
            <wp:extent cx="6159500" cy="2247900"/>
            <wp:effectExtent l="0" t="0" r="0" b="0"/>
            <wp:docPr id="3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D95BB3B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243CCB19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Q17.</w:t>
      </w:r>
    </w:p>
    <w:p w14:paraId="4B48354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366"/>
        <w:gridCol w:w="2754"/>
      </w:tblGrid>
      <w:tr w:rsidR="003739B6" w14:paraId="67129588" w14:textId="77777777">
        <w:tblPrEx>
          <w:tblCellMar>
            <w:top w:w="0" w:type="dxa"/>
            <w:bottom w:w="0" w:type="dxa"/>
          </w:tblCellMar>
        </w:tblPrEx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1C628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lastRenderedPageBreak/>
              <w:t xml:space="preserve">6 pencils cost </w:t>
            </w: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£1.68</w:t>
            </w: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BB7B0" w14:textId="48D823E7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kern w:val="0"/>
                <w:sz w:val="22"/>
                <w:szCs w:val="22"/>
              </w:rPr>
              <w:drawing>
                <wp:inline distT="0" distB="0" distL="0" distR="0" wp14:anchorId="238EC6FC" wp14:editId="78A764EF">
                  <wp:extent cx="1358900" cy="1663700"/>
                  <wp:effectExtent l="0" t="0" r="0" b="0"/>
                  <wp:docPr id="40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6B7C96EE" w14:textId="77777777">
        <w:tblPrEx>
          <w:tblCellMar>
            <w:top w:w="0" w:type="dxa"/>
            <w:bottom w:w="0" w:type="dxa"/>
          </w:tblCellMar>
        </w:tblPrEx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F5DE5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3 pencils and 1 rubber cost </w:t>
            </w: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>£1.09</w:t>
            </w: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1EBB7" w14:textId="78A9C6C3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kern w:val="0"/>
                <w:sz w:val="22"/>
                <w:szCs w:val="22"/>
              </w:rPr>
              <w:drawing>
                <wp:inline distT="0" distB="0" distL="0" distR="0" wp14:anchorId="377477AE" wp14:editId="1D3AED2E">
                  <wp:extent cx="1028700" cy="1676400"/>
                  <wp:effectExtent l="0" t="0" r="0" b="0"/>
                  <wp:docPr id="41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B7254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What is the cost of </w:t>
      </w:r>
      <w:r>
        <w:rPr>
          <w:rFonts w:ascii="Arial" w:hAnsi="Arial" w:cs="Arial"/>
          <w:b/>
          <w:bCs/>
          <w:kern w:val="0"/>
          <w:sz w:val="22"/>
          <w:szCs w:val="22"/>
        </w:rPr>
        <w:t>1 rubber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7E1E7965" w14:textId="56257C8A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A2028A7" wp14:editId="60AFDFB1">
            <wp:extent cx="6159500" cy="2247900"/>
            <wp:effectExtent l="0" t="0" r="0" b="0"/>
            <wp:docPr id="4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72241F0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6EC691BA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Q18.</w:t>
      </w:r>
    </w:p>
    <w:p w14:paraId="52D16C1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72D121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One gram of gold costs £32.94</w:t>
      </w:r>
    </w:p>
    <w:p w14:paraId="271AC9E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What is the cost of </w:t>
      </w:r>
      <w:r>
        <w:rPr>
          <w:rFonts w:ascii="Arial" w:hAnsi="Arial" w:cs="Arial"/>
          <w:b/>
          <w:bCs/>
          <w:kern w:val="0"/>
          <w:sz w:val="22"/>
          <w:szCs w:val="22"/>
        </w:rPr>
        <w:t>half a kilogram</w:t>
      </w:r>
      <w:r>
        <w:rPr>
          <w:rFonts w:ascii="Arial" w:hAnsi="Arial" w:cs="Arial"/>
          <w:kern w:val="0"/>
          <w:sz w:val="22"/>
          <w:szCs w:val="22"/>
        </w:rPr>
        <w:t xml:space="preserve"> of gold?</w:t>
      </w:r>
    </w:p>
    <w:p w14:paraId="49BF7CF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22969AB" w14:textId="7364510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EC44B5D" wp14:editId="6B0329B7">
            <wp:extent cx="6159500" cy="2247900"/>
            <wp:effectExtent l="0" t="0" r="0" b="0"/>
            <wp:docPr id="4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9C7947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1897A726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Q19.</w:t>
      </w:r>
    </w:p>
    <w:p w14:paraId="0CF4115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A49AA0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Large pizzas cost £8.50 each.</w:t>
      </w:r>
    </w:p>
    <w:p w14:paraId="470C47E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Small pizzas cost £6.75 each.</w:t>
      </w:r>
    </w:p>
    <w:p w14:paraId="3D2E2FD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Five children together buy one large pizza and three small pizzas.</w:t>
      </w:r>
    </w:p>
    <w:p w14:paraId="2FEE58A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They share the cost equally.</w:t>
      </w:r>
    </w:p>
    <w:p w14:paraId="65CB905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does each child pay?</w:t>
      </w:r>
    </w:p>
    <w:p w14:paraId="4D6DA17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1D7303D" w14:textId="4D2CA4DE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B8BE735" wp14:editId="23BE0E05">
            <wp:extent cx="6159500" cy="2247900"/>
            <wp:effectExtent l="0" t="0" r="0" b="0"/>
            <wp:docPr id="4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376252E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5212367D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Q20.</w:t>
      </w:r>
    </w:p>
    <w:p w14:paraId="1FC1457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492707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Lara had some money.</w:t>
      </w:r>
    </w:p>
    <w:p w14:paraId="10F28D8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She spent £1.25 on a drink.</w:t>
      </w:r>
    </w:p>
    <w:p w14:paraId="442D5D1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She spent £1.60 on a sandwich.</w:t>
      </w:r>
    </w:p>
    <w:p w14:paraId="1B5A549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She has </w:t>
      </w:r>
      <w:r>
        <w:rPr>
          <w:rFonts w:ascii="Arial" w:hAnsi="Arial" w:cs="Arial"/>
          <w:b/>
          <w:bCs/>
          <w:kern w:val="0"/>
          <w:sz w:val="22"/>
          <w:szCs w:val="22"/>
        </w:rPr>
        <w:t>three-quarters</w:t>
      </w:r>
      <w:r>
        <w:rPr>
          <w:rFonts w:ascii="Arial" w:hAnsi="Arial" w:cs="Arial"/>
          <w:kern w:val="0"/>
          <w:sz w:val="22"/>
          <w:szCs w:val="22"/>
        </w:rPr>
        <w:t xml:space="preserve"> of her money left.</w:t>
      </w:r>
    </w:p>
    <w:p w14:paraId="736CE98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money did Lara have to </w:t>
      </w:r>
      <w:r>
        <w:rPr>
          <w:rFonts w:ascii="Arial" w:hAnsi="Arial" w:cs="Arial"/>
          <w:b/>
          <w:bCs/>
          <w:kern w:val="0"/>
          <w:sz w:val="22"/>
          <w:szCs w:val="22"/>
        </w:rPr>
        <w:t>start with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34476F08" w14:textId="0D5154B3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131AD79" wp14:editId="752AFDA3">
            <wp:extent cx="6159500" cy="2247900"/>
            <wp:effectExtent l="0" t="0" r="0" b="0"/>
            <wp:docPr id="4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337B45F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1B38208D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Q21.</w:t>
      </w:r>
    </w:p>
    <w:p w14:paraId="5345727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A448C9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Olivia buys three packets of nuts.</w:t>
      </w:r>
    </w:p>
    <w:p w14:paraId="22D1EBB3" w14:textId="5196C9D1" w:rsidR="003739B6" w:rsidRDefault="004419C3">
      <w:pPr>
        <w:widowControl w:val="0"/>
        <w:autoSpaceDE w:val="0"/>
        <w:autoSpaceDN w:val="0"/>
        <w:adjustRightInd w:val="0"/>
        <w:spacing w:before="36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9D8F743" wp14:editId="2F2C4D1B">
            <wp:extent cx="2425700" cy="647700"/>
            <wp:effectExtent l="0" t="0" r="0" b="0"/>
            <wp:docPr id="4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A4BF50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She pays with a </w:t>
      </w:r>
      <w:r>
        <w:rPr>
          <w:rFonts w:ascii="Arial" w:hAnsi="Arial" w:cs="Arial"/>
          <w:b/>
          <w:bCs/>
          <w:kern w:val="0"/>
          <w:sz w:val="22"/>
          <w:szCs w:val="22"/>
        </w:rPr>
        <w:t>£2 coin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7F035CC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This is her change.</w:t>
      </w:r>
    </w:p>
    <w:p w14:paraId="3F0A9B87" w14:textId="275F7FA9" w:rsidR="003739B6" w:rsidRDefault="004419C3">
      <w:pPr>
        <w:widowControl w:val="0"/>
        <w:autoSpaceDE w:val="0"/>
        <w:autoSpaceDN w:val="0"/>
        <w:adjustRightInd w:val="0"/>
        <w:spacing w:before="36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392AC4B" wp14:editId="4F3B0C9B">
            <wp:extent cx="3822700" cy="825500"/>
            <wp:effectExtent l="0" t="0" r="0" b="0"/>
            <wp:docPr id="4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4FD591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What is the cost of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packet of nuts?</w:t>
      </w:r>
    </w:p>
    <w:p w14:paraId="564FB965" w14:textId="42BF4B9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CE882C0" wp14:editId="0FAEDF75">
            <wp:extent cx="6159500" cy="2247900"/>
            <wp:effectExtent l="0" t="0" r="0" b="0"/>
            <wp:docPr id="4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4B88431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lastRenderedPageBreak/>
        <w:t>2 marks</w:t>
      </w:r>
    </w:p>
    <w:p w14:paraId="4581A1D1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Q22.</w:t>
      </w:r>
    </w:p>
    <w:p w14:paraId="1929A31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D61C2B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bag of 5 lemons costs £1</w:t>
      </w:r>
    </w:p>
    <w:p w14:paraId="5A77531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bag of 4 oranges costs £1.80</w:t>
      </w:r>
    </w:p>
    <w:p w14:paraId="2EBAD818" w14:textId="08988F6C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EECE0DC" wp14:editId="704B01FF">
            <wp:extent cx="2324100" cy="1168400"/>
            <wp:effectExtent l="0" t="0" r="0" b="0"/>
            <wp:docPr id="4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100E28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</w:t>
      </w:r>
      <w:r>
        <w:rPr>
          <w:rFonts w:ascii="Arial" w:hAnsi="Arial" w:cs="Arial"/>
          <w:b/>
          <w:bCs/>
          <w:kern w:val="0"/>
          <w:sz w:val="22"/>
          <w:szCs w:val="22"/>
        </w:rPr>
        <w:t>more</w:t>
      </w:r>
      <w:r>
        <w:rPr>
          <w:rFonts w:ascii="Arial" w:hAnsi="Arial" w:cs="Arial"/>
          <w:kern w:val="0"/>
          <w:sz w:val="22"/>
          <w:szCs w:val="22"/>
        </w:rPr>
        <w:t xml:space="preserve"> does one orange cost than one lemon?</w:t>
      </w:r>
    </w:p>
    <w:p w14:paraId="29FFAF7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0FB07D9" w14:textId="14C8D160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07B1AFC" wp14:editId="177F96CC">
            <wp:extent cx="6159500" cy="2247900"/>
            <wp:effectExtent l="0" t="0" r="0" b="0"/>
            <wp:docPr id="5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496902B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5C9951F6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Q23.</w:t>
      </w:r>
    </w:p>
    <w:p w14:paraId="00EA286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21CCFA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Liam has five coins.</w:t>
      </w:r>
    </w:p>
    <w:p w14:paraId="1658455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Three of the coins add up to </w:t>
      </w:r>
      <w:r>
        <w:rPr>
          <w:rFonts w:ascii="Arial" w:hAnsi="Arial" w:cs="Arial"/>
          <w:b/>
          <w:bCs/>
          <w:kern w:val="0"/>
          <w:sz w:val="22"/>
          <w:szCs w:val="22"/>
        </w:rPr>
        <w:t>30p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5369EF7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Three of the coins add up to </w:t>
      </w:r>
      <w:r>
        <w:rPr>
          <w:rFonts w:ascii="Arial" w:hAnsi="Arial" w:cs="Arial"/>
          <w:b/>
          <w:bCs/>
          <w:kern w:val="0"/>
          <w:sz w:val="22"/>
          <w:szCs w:val="22"/>
        </w:rPr>
        <w:t>40p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21589C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All five coins add up to </w:t>
      </w:r>
      <w:r>
        <w:rPr>
          <w:rFonts w:ascii="Arial" w:hAnsi="Arial" w:cs="Arial"/>
          <w:b/>
          <w:bCs/>
          <w:kern w:val="0"/>
          <w:sz w:val="22"/>
          <w:szCs w:val="22"/>
        </w:rPr>
        <w:t>£1</w:t>
      </w:r>
    </w:p>
    <w:p w14:paraId="2F53871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What are the coins that Liam has?</w:t>
      </w:r>
    </w:p>
    <w:p w14:paraId="3272312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1D3AC88" w14:textId="569B489B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DC6FED3" wp14:editId="7F5AB9EA">
            <wp:extent cx="4546600" cy="596900"/>
            <wp:effectExtent l="0" t="0" r="0" b="0"/>
            <wp:docPr id="5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08ECCA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514ED892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lastRenderedPageBreak/>
        <w:t>Q24.</w:t>
      </w:r>
    </w:p>
    <w:p w14:paraId="58D73D1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44EA1D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shop sells pairs of socks.</w:t>
      </w:r>
    </w:p>
    <w:p w14:paraId="67A2DDA9" w14:textId="2ABD25A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62AD737" wp14:editId="2121DA37">
            <wp:extent cx="4978400" cy="1968500"/>
            <wp:effectExtent l="0" t="0" r="0" b="0"/>
            <wp:docPr id="5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E1E9D92" w14:textId="77777777" w:rsidR="003739B6" w:rsidRDefault="003739B6">
      <w:pPr>
        <w:widowControl w:val="0"/>
        <w:autoSpaceDE w:val="0"/>
        <w:autoSpaceDN w:val="0"/>
        <w:adjustRightInd w:val="0"/>
        <w:spacing w:before="120" w:after="0" w:line="240" w:lineRule="auto"/>
        <w:ind w:left="3828" w:right="567" w:hanging="2694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 xml:space="preserve">1 pair </w:t>
      </w:r>
      <w:r>
        <w:rPr>
          <w:rFonts w:ascii="Arial" w:hAnsi="Arial" w:cs="Arial"/>
          <w:kern w:val="0"/>
          <w:sz w:val="22"/>
          <w:szCs w:val="22"/>
        </w:rPr>
        <w:t>for £5.45                  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3 pairs </w:t>
      </w:r>
      <w:r>
        <w:rPr>
          <w:rFonts w:ascii="Arial" w:hAnsi="Arial" w:cs="Arial"/>
          <w:kern w:val="0"/>
          <w:sz w:val="22"/>
          <w:szCs w:val="22"/>
        </w:rPr>
        <w:t>for £7.50                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5 pairs </w:t>
      </w:r>
      <w:r>
        <w:rPr>
          <w:rFonts w:ascii="Arial" w:hAnsi="Arial" w:cs="Arial"/>
          <w:kern w:val="0"/>
          <w:sz w:val="22"/>
          <w:szCs w:val="22"/>
        </w:rPr>
        <w:t>for £8. 50</w:t>
      </w:r>
    </w:p>
    <w:p w14:paraId="278FC99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234D6A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Kirsty buys 1 pair of knee socks and 3 pairs of ankle socks.</w:t>
      </w:r>
    </w:p>
    <w:p w14:paraId="501BC51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She pays with a £20 note.</w:t>
      </w:r>
    </w:p>
    <w:p w14:paraId="5465104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change does she get?</w:t>
      </w:r>
    </w:p>
    <w:p w14:paraId="442F00A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A383C90" w14:textId="0B83692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48F4ED8" wp14:editId="70B5DA44">
            <wp:extent cx="6159500" cy="2247900"/>
            <wp:effectExtent l="0" t="0" r="0" b="0"/>
            <wp:docPr id="5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3A7847D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3369C42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Amy spends £25.50 on trainer socks.</w:t>
      </w:r>
    </w:p>
    <w:p w14:paraId="7B97B27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many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pairs </w:t>
      </w:r>
      <w:r>
        <w:rPr>
          <w:rFonts w:ascii="Arial" w:hAnsi="Arial" w:cs="Arial"/>
          <w:kern w:val="0"/>
          <w:sz w:val="22"/>
          <w:szCs w:val="22"/>
        </w:rPr>
        <w:t>of trainer socks does she get?</w:t>
      </w:r>
    </w:p>
    <w:p w14:paraId="05A72B79" w14:textId="0B12A572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8D08398" wp14:editId="310E424F">
            <wp:extent cx="1663700" cy="571500"/>
            <wp:effectExtent l="0" t="0" r="0" b="0"/>
            <wp:docPr id="5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793B6E2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77FD22DB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Q25.</w:t>
      </w:r>
    </w:p>
    <w:p w14:paraId="452F2C5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DC5A88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A shop sells fruit.</w:t>
      </w:r>
    </w:p>
    <w:tbl>
      <w:tblPr>
        <w:tblW w:w="0" w:type="auto"/>
        <w:tblInd w:w="6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7"/>
        <w:gridCol w:w="4836"/>
      </w:tblGrid>
      <w:tr w:rsidR="003739B6" w14:paraId="19879B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2E00EF9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360" w:after="0" w:line="240" w:lineRule="auto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Chen buys 2 apples and 3 bananas.</w:t>
            </w:r>
          </w:p>
          <w:p w14:paraId="48AB59EC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He pays £2.35</w:t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70A5890D" w14:textId="173B3EEA" w:rsidR="003739B6" w:rsidRDefault="004419C3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025530DE" wp14:editId="19F6417E">
                  <wp:extent cx="2933700" cy="1016000"/>
                  <wp:effectExtent l="0" t="0" r="0" b="0"/>
                  <wp:docPr id="5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9B6"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</w:tr>
    </w:tbl>
    <w:p w14:paraId="0258028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6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7"/>
        <w:gridCol w:w="4836"/>
      </w:tblGrid>
      <w:tr w:rsidR="003739B6" w14:paraId="4BD7DF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564F8D1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360" w:after="0" w:line="240" w:lineRule="auto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Megan buys 2 apples and 1 banana.</w:t>
            </w:r>
          </w:p>
          <w:p w14:paraId="0DAA1743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She pays £1.25</w:t>
            </w:r>
          </w:p>
        </w:tc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14B2BB0" w14:textId="6B8ECBEE" w:rsidR="003739B6" w:rsidRDefault="004419C3">
            <w:pPr>
              <w:widowControl w:val="0"/>
              <w:autoSpaceDE w:val="0"/>
              <w:autoSpaceDN w:val="0"/>
              <w:adjustRightInd w:val="0"/>
              <w:spacing w:before="480" w:after="0" w:line="240" w:lineRule="auto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1940758A" wp14:editId="4AE5C3A1">
                  <wp:extent cx="2616200" cy="800100"/>
                  <wp:effectExtent l="0" t="0" r="0" b="0"/>
                  <wp:docPr id="56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9B6"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</w:tr>
    </w:tbl>
    <w:p w14:paraId="3394213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4CAA5E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does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one </w:t>
      </w:r>
      <w:r>
        <w:rPr>
          <w:rFonts w:ascii="Arial" w:hAnsi="Arial" w:cs="Arial"/>
          <w:kern w:val="0"/>
          <w:sz w:val="22"/>
          <w:szCs w:val="22"/>
        </w:rPr>
        <w:t>banana cost?</w:t>
      </w:r>
    </w:p>
    <w:p w14:paraId="7D4C4D5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340C193" w14:textId="5D59EAF9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8E9EE26" wp14:editId="5AFE002F">
            <wp:extent cx="6159500" cy="2247900"/>
            <wp:effectExtent l="0" t="0" r="0" b="0"/>
            <wp:docPr id="5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64F07A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70E691F9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Q26.</w:t>
      </w:r>
    </w:p>
    <w:p w14:paraId="587AEFA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F48863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Chen and Megan each buy a sandwich.</w:t>
      </w:r>
    </w:p>
    <w:p w14:paraId="1C53220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Chen gets 5p change from £2</w:t>
      </w:r>
    </w:p>
    <w:p w14:paraId="3C4CA22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Megan gets £2.25 change from £5</w:t>
      </w:r>
    </w:p>
    <w:p w14:paraId="62F4D26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more </w:t>
      </w:r>
      <w:r>
        <w:rPr>
          <w:rFonts w:ascii="Arial" w:hAnsi="Arial" w:cs="Arial"/>
          <w:kern w:val="0"/>
          <w:sz w:val="22"/>
          <w:szCs w:val="22"/>
        </w:rPr>
        <w:t>does Megan pay than Chen?</w:t>
      </w:r>
    </w:p>
    <w:p w14:paraId="6538DAB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12C6145" w14:textId="1B8270BC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1620F6F" wp14:editId="0384DF98">
            <wp:extent cx="6159500" cy="2247900"/>
            <wp:effectExtent l="0" t="0" r="0" b="0"/>
            <wp:docPr id="5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E9C816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451C8D54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Q27.</w:t>
      </w:r>
    </w:p>
    <w:p w14:paraId="7366AB9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4D215D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84"/>
        <w:gridCol w:w="1680"/>
      </w:tblGrid>
      <w:tr w:rsidR="003739B6" w14:paraId="4D016C0F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D1D0B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Liam buys </w:t>
            </w:r>
            <w:r>
              <w:rPr>
                <w:rFonts w:ascii="Arial" w:hAnsi="Arial" w:cs="Arial"/>
                <w:b/>
                <w:bCs/>
                <w:kern w:val="0"/>
                <w:sz w:val="22"/>
                <w:szCs w:val="22"/>
              </w:rPr>
              <w:t xml:space="preserve">two </w:t>
            </w:r>
            <w:r>
              <w:rPr>
                <w:rFonts w:ascii="Arial" w:hAnsi="Arial" w:cs="Arial"/>
                <w:kern w:val="0"/>
                <w:sz w:val="22"/>
                <w:szCs w:val="22"/>
              </w:rPr>
              <w:t>apples.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00877" w14:textId="08E7D2A9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49F6D0D1" wp14:editId="39CD028E">
                  <wp:extent cx="1028700" cy="762000"/>
                  <wp:effectExtent l="0" t="0" r="0" b="0"/>
                  <wp:docPr id="5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0BF56A91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B6972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He pays with a £1 coin and gets 64p change.</w:t>
            </w: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906C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kern w:val="0"/>
                <w:sz w:val="22"/>
                <w:szCs w:val="22"/>
              </w:rPr>
            </w:pPr>
          </w:p>
        </w:tc>
      </w:tr>
    </w:tbl>
    <w:p w14:paraId="6105FC9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does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apple cost?</w:t>
      </w:r>
    </w:p>
    <w:p w14:paraId="3DB8045F" w14:textId="5BC807D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CB5C44F" wp14:editId="6B66A4AA">
            <wp:extent cx="6159500" cy="2247900"/>
            <wp:effectExtent l="0" t="0" r="0" b="0"/>
            <wp:docPr id="6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78C905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468A6605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Q28.</w:t>
      </w:r>
    </w:p>
    <w:p w14:paraId="4678B6C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   1 kilogram of grapes costs £5.80</w:t>
      </w:r>
    </w:p>
    <w:p w14:paraId="20094F9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Megan buys 700 grams of grapes.</w:t>
      </w:r>
    </w:p>
    <w:p w14:paraId="203EC5B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does she pay?</w:t>
      </w:r>
    </w:p>
    <w:p w14:paraId="23330AD8" w14:textId="4D52174D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438D123" wp14:editId="4C03EAC3">
            <wp:extent cx="1663700" cy="571500"/>
            <wp:effectExtent l="0" t="0" r="0" b="0"/>
            <wp:docPr id="6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7833B76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730F56A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   1 kilogram of cheese costs £13.50</w:t>
      </w:r>
    </w:p>
    <w:p w14:paraId="2E7B86D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Megan buys a piece of cheese costing £2.49</w:t>
      </w:r>
    </w:p>
    <w:p w14:paraId="53F138B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81A281C" w14:textId="11AF3B1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2BBD54E" wp14:editId="29508947">
            <wp:extent cx="850900" cy="1104900"/>
            <wp:effectExtent l="0" t="0" r="0" b="0"/>
            <wp:docPr id="6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4E81B3A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What is the mass of the cheese to the </w:t>
      </w:r>
      <w:r>
        <w:rPr>
          <w:rFonts w:ascii="Arial" w:hAnsi="Arial" w:cs="Arial"/>
          <w:b/>
          <w:bCs/>
          <w:kern w:val="0"/>
          <w:sz w:val="22"/>
          <w:szCs w:val="22"/>
        </w:rPr>
        <w:t>nearest 100 grams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60D5122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9278816" w14:textId="360159D7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AF2BD8B" wp14:editId="0B6B7F5A">
            <wp:extent cx="6159500" cy="2247900"/>
            <wp:effectExtent l="0" t="0" r="0" b="0"/>
            <wp:docPr id="6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C9CAD3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11AE5FDE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Q29.</w:t>
      </w:r>
    </w:p>
    <w:p w14:paraId="69A07A4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C80ADB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Mina and Seb share these coins so that they each have the </w:t>
      </w:r>
      <w:r>
        <w:rPr>
          <w:rFonts w:ascii="Arial" w:hAnsi="Arial" w:cs="Arial"/>
          <w:b/>
          <w:bCs/>
          <w:kern w:val="0"/>
          <w:sz w:val="22"/>
          <w:szCs w:val="22"/>
        </w:rPr>
        <w:t>same</w:t>
      </w:r>
      <w:r>
        <w:rPr>
          <w:rFonts w:ascii="Arial" w:hAnsi="Arial" w:cs="Arial"/>
          <w:kern w:val="0"/>
          <w:sz w:val="22"/>
          <w:szCs w:val="22"/>
        </w:rPr>
        <w:t xml:space="preserve"> amount of money.</w:t>
      </w:r>
    </w:p>
    <w:p w14:paraId="7F954C33" w14:textId="2F519C39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D5E5DC7" wp14:editId="086BEC37">
            <wp:extent cx="4826000" cy="1549400"/>
            <wp:effectExtent l="0" t="0" r="0" b="0"/>
            <wp:docPr id="6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D9930F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Mina chooses her coins first.</w:t>
      </w:r>
    </w:p>
    <w:p w14:paraId="18F972D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Seb takes the rest of the coins.</w:t>
      </w:r>
    </w:p>
    <w:p w14:paraId="34B7718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Which coins could Mina choose?</w:t>
      </w:r>
    </w:p>
    <w:p w14:paraId="7C8B368F" w14:textId="77777777" w:rsidR="003739B6" w:rsidRDefault="003739B6">
      <w:pPr>
        <w:widowControl w:val="0"/>
        <w:autoSpaceDE w:val="0"/>
        <w:autoSpaceDN w:val="0"/>
        <w:adjustRightInd w:val="0"/>
        <w:spacing w:before="36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_________________________</w:t>
      </w:r>
    </w:p>
    <w:p w14:paraId="03B9091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6C9E2B4A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Q30.</w:t>
      </w:r>
    </w:p>
    <w:p w14:paraId="0AEFACB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7C1EBFB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table below shows five journeys a taxi driver made one day.</w:t>
      </w:r>
    </w:p>
    <w:p w14:paraId="5586CD8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5"/>
        <w:gridCol w:w="1727"/>
        <w:gridCol w:w="1885"/>
        <w:gridCol w:w="1727"/>
        <w:gridCol w:w="1416"/>
      </w:tblGrid>
      <w:tr w:rsidR="003739B6" w14:paraId="38D7FD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2F88A477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journey number</w:t>
            </w:r>
          </w:p>
        </w:tc>
        <w:tc>
          <w:tcPr>
            <w:tcW w:w="17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281A47F1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start time</w:t>
            </w:r>
          </w:p>
        </w:tc>
        <w:tc>
          <w:tcPr>
            <w:tcW w:w="18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1346B2CF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number of passengers</w:t>
            </w:r>
          </w:p>
        </w:tc>
        <w:tc>
          <w:tcPr>
            <w:tcW w:w="17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1A4662E7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distance</w:t>
            </w:r>
          </w:p>
        </w:tc>
        <w:tc>
          <w:tcPr>
            <w:tcW w:w="14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194CF822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cost</w:t>
            </w:r>
          </w:p>
        </w:tc>
      </w:tr>
      <w:tr w:rsidR="003739B6" w14:paraId="61CC7C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51204196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80FF0B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9:15 am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8C523E3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DFE7B9A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8 km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6D8AF5E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£7.50</w:t>
            </w:r>
          </w:p>
        </w:tc>
      </w:tr>
      <w:tr w:rsidR="003739B6" w14:paraId="2D27A6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7CD88071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8C46FB5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9:40 am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2FE2196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5B3F20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12 km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9917AFB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£9.90</w:t>
            </w:r>
          </w:p>
        </w:tc>
      </w:tr>
      <w:tr w:rsidR="003739B6" w14:paraId="7DBDEB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651F18FC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50E796C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10:30 am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7552A6E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49A417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7 km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928CFF0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£7.60</w:t>
            </w:r>
          </w:p>
        </w:tc>
      </w:tr>
      <w:tr w:rsidR="003739B6" w14:paraId="357CBB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7A0FBBDB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8A6B09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10:50 am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DD0E685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2286478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21 km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2A31581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£15.50</w:t>
            </w:r>
          </w:p>
        </w:tc>
      </w:tr>
      <w:tr w:rsidR="003739B6" w14:paraId="5B5226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BDBD"/>
            <w:tcMar>
              <w:left w:w="108" w:type="dxa"/>
              <w:right w:w="108" w:type="dxa"/>
            </w:tcMar>
          </w:tcPr>
          <w:p w14:paraId="0D2E011D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8ED6CD5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12:10 pm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775032B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074FA8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15 km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6879B00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£12.00</w:t>
            </w:r>
          </w:p>
        </w:tc>
      </w:tr>
    </w:tbl>
    <w:p w14:paraId="79ADB50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On journey number 5, the passengers shared the cost equally.</w:t>
      </w:r>
    </w:p>
    <w:p w14:paraId="1806016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did </w:t>
      </w:r>
      <w:r>
        <w:rPr>
          <w:rFonts w:ascii="Arial" w:hAnsi="Arial" w:cs="Arial"/>
          <w:b/>
          <w:bCs/>
          <w:kern w:val="0"/>
          <w:sz w:val="22"/>
          <w:szCs w:val="22"/>
        </w:rPr>
        <w:t>each</w:t>
      </w:r>
      <w:r>
        <w:rPr>
          <w:rFonts w:ascii="Arial" w:hAnsi="Arial" w:cs="Arial"/>
          <w:kern w:val="0"/>
          <w:sz w:val="22"/>
          <w:szCs w:val="22"/>
        </w:rPr>
        <w:t xml:space="preserve"> passenger pay?</w:t>
      </w:r>
    </w:p>
    <w:p w14:paraId="39712ABB" w14:textId="026AA7FE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84084CC" wp14:editId="6EBDCCE7">
            <wp:extent cx="1663700" cy="571500"/>
            <wp:effectExtent l="0" t="0" r="0" b="0"/>
            <wp:docPr id="6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45811F0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058F1F6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many </w:t>
      </w:r>
      <w:r>
        <w:rPr>
          <w:rFonts w:ascii="Arial" w:hAnsi="Arial" w:cs="Arial"/>
          <w:b/>
          <w:bCs/>
          <w:kern w:val="0"/>
          <w:sz w:val="22"/>
          <w:szCs w:val="22"/>
        </w:rPr>
        <w:t>passengers</w:t>
      </w:r>
      <w:r>
        <w:rPr>
          <w:rFonts w:ascii="Arial" w:hAnsi="Arial" w:cs="Arial"/>
          <w:kern w:val="0"/>
          <w:sz w:val="22"/>
          <w:szCs w:val="22"/>
        </w:rPr>
        <w:t xml:space="preserve"> made journeys of more than 10 km?</w:t>
      </w:r>
    </w:p>
    <w:p w14:paraId="5EB3F161" w14:textId="6A220E9A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E332FFF" wp14:editId="12E1590D">
            <wp:extent cx="1663700" cy="571500"/>
            <wp:effectExtent l="0" t="0" r="0" b="0"/>
            <wp:docPr id="6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383FFCF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09D86AB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12 km journey took 40 minutes.</w:t>
      </w:r>
    </w:p>
    <w:p w14:paraId="4E81F5C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What time did the taxi finish its journey?</w:t>
      </w:r>
    </w:p>
    <w:p w14:paraId="6ABE6EDD" w14:textId="34310472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CC511B7" wp14:editId="4506E2A1">
            <wp:extent cx="1663700" cy="571500"/>
            <wp:effectExtent l="0" t="0" r="0" b="0"/>
            <wp:docPr id="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6B00E7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4B28DB6D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Q31.</w:t>
      </w:r>
    </w:p>
    <w:p w14:paraId="7976D4C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ECD39D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These are the prices of cheese in a shop.</w:t>
      </w:r>
    </w:p>
    <w:p w14:paraId="0230063C" w14:textId="52B8701D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F458FA5" wp14:editId="34559817">
            <wp:extent cx="5016500" cy="2425700"/>
            <wp:effectExtent l="0" t="0" r="0" b="0"/>
            <wp:docPr id="6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076BD03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Mina buys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200 g </w:t>
      </w:r>
      <w:r>
        <w:rPr>
          <w:rFonts w:ascii="Arial" w:hAnsi="Arial" w:cs="Arial"/>
          <w:kern w:val="0"/>
          <w:sz w:val="22"/>
          <w:szCs w:val="22"/>
        </w:rPr>
        <w:t xml:space="preserve">of Cheddar cheese and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150 g </w:t>
      </w:r>
      <w:r>
        <w:rPr>
          <w:rFonts w:ascii="Arial" w:hAnsi="Arial" w:cs="Arial"/>
          <w:kern w:val="0"/>
          <w:sz w:val="22"/>
          <w:szCs w:val="22"/>
        </w:rPr>
        <w:t>of Edam cheese.</w:t>
      </w:r>
    </w:p>
    <w:p w14:paraId="4E1F8C1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does she pay altogether?</w:t>
      </w:r>
    </w:p>
    <w:p w14:paraId="2B4E7BC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CF06B7E" w14:textId="627924D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AA471A7" wp14:editId="5FB29E8B">
            <wp:extent cx="6159500" cy="2247900"/>
            <wp:effectExtent l="0" t="0" r="0" b="0"/>
            <wp:docPr id="6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E58C2E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1E3AC53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Seb buys some cottage cheese for £1.35.</w:t>
      </w:r>
    </w:p>
    <w:p w14:paraId="4FAC443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many grams of cottage cheese does he get?</w:t>
      </w:r>
    </w:p>
    <w:p w14:paraId="1EC0DFA6" w14:textId="5D5DA1D3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1A8DCCD" wp14:editId="1167FCE5">
            <wp:extent cx="1663700" cy="571500"/>
            <wp:effectExtent l="0" t="0" r="0" b="0"/>
            <wp:docPr id="7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850A09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782DD762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Q32.</w:t>
      </w:r>
    </w:p>
    <w:p w14:paraId="11ACC79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C71781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Liam, Sarah and Amy buy lunch at a salad bar.</w:t>
      </w:r>
    </w:p>
    <w:p w14:paraId="1818155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0"/>
        <w:gridCol w:w="918"/>
        <w:gridCol w:w="1020"/>
        <w:gridCol w:w="918"/>
      </w:tblGrid>
      <w:tr w:rsidR="003739B6" w14:paraId="07BA9604" w14:textId="77777777">
        <w:tblPrEx>
          <w:tblCellMar>
            <w:top w:w="0" w:type="dxa"/>
            <w:bottom w:w="0" w:type="dxa"/>
          </w:tblCellMar>
        </w:tblPrEx>
        <w:tc>
          <w:tcPr>
            <w:tcW w:w="38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9E9E9"/>
            <w:vAlign w:val="center"/>
          </w:tcPr>
          <w:p w14:paraId="6EF6A8E7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salad bar</w:t>
            </w:r>
          </w:p>
        </w:tc>
      </w:tr>
      <w:tr w:rsidR="003739B6" w14:paraId="6910569C" w14:textId="77777777">
        <w:tblPrEx>
          <w:tblCellMar>
            <w:top w:w="0" w:type="dxa"/>
            <w:bottom w:w="0" w:type="dxa"/>
          </w:tblCellMar>
        </w:tblPrEx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19C0BE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Salads</w:t>
            </w:r>
          </w:p>
        </w:tc>
        <w:tc>
          <w:tcPr>
            <w:tcW w:w="1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03EFB9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Desserts</w:t>
            </w:r>
          </w:p>
        </w:tc>
      </w:tr>
      <w:tr w:rsidR="003739B6" w14:paraId="3DC99746" w14:textId="77777777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786AC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lastRenderedPageBreak/>
              <w:t>cheese</w:t>
            </w:r>
          </w:p>
          <w:p w14:paraId="115652D3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egg</w:t>
            </w:r>
          </w:p>
          <w:p w14:paraId="37B41011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tuna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D9247C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£1.20</w:t>
            </w:r>
          </w:p>
          <w:p w14:paraId="52596763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90p</w:t>
            </w:r>
          </w:p>
          <w:p w14:paraId="4AE01F99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£1.60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91A3C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banana</w:t>
            </w:r>
          </w:p>
          <w:p w14:paraId="2AE0279F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apple pie</w:t>
            </w:r>
          </w:p>
          <w:p w14:paraId="745CBE99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yogurt</w:t>
            </w:r>
          </w:p>
        </w:tc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08EA7F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25p</w:t>
            </w:r>
          </w:p>
          <w:p w14:paraId="6218C7CD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50p</w:t>
            </w:r>
          </w:p>
          <w:p w14:paraId="6BB5F01E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35p</w:t>
            </w:r>
          </w:p>
        </w:tc>
      </w:tr>
    </w:tbl>
    <w:p w14:paraId="79BD335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Liam has £2.50 to spend.</w:t>
      </w:r>
    </w:p>
    <w:p w14:paraId="6A6690E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He buys a tuna salad and an apple pie.</w:t>
      </w:r>
    </w:p>
    <w:p w14:paraId="7BD2C08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money has he got left?</w:t>
      </w:r>
    </w:p>
    <w:p w14:paraId="5F3081C9" w14:textId="6F1C9618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62B62BD" wp14:editId="419AEA55">
            <wp:extent cx="1663700" cy="571500"/>
            <wp:effectExtent l="0" t="0" r="0" b="0"/>
            <wp:docPr id="7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2EFE35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27F1935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Sarah buys a cheese salad and a yogurt.</w:t>
      </w:r>
    </w:p>
    <w:p w14:paraId="79AD56E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Amy buys an egg salad.</w:t>
      </w:r>
    </w:p>
    <w:p w14:paraId="09ECAD6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</w:t>
      </w:r>
      <w:r>
        <w:rPr>
          <w:rFonts w:ascii="Arial" w:hAnsi="Arial" w:cs="Arial"/>
          <w:b/>
          <w:bCs/>
          <w:kern w:val="0"/>
          <w:sz w:val="22"/>
          <w:szCs w:val="22"/>
        </w:rPr>
        <w:t>more</w:t>
      </w:r>
      <w:r>
        <w:rPr>
          <w:rFonts w:ascii="Arial" w:hAnsi="Arial" w:cs="Arial"/>
          <w:kern w:val="0"/>
          <w:sz w:val="22"/>
          <w:szCs w:val="22"/>
        </w:rPr>
        <w:t xml:space="preserve"> does Sarah pay than Amy?</w:t>
      </w:r>
    </w:p>
    <w:p w14:paraId="57C4D9B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5E18CD6" w14:textId="77A022EC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977C454" wp14:editId="22CEEE7E">
            <wp:extent cx="6159500" cy="2247900"/>
            <wp:effectExtent l="0" t="0" r="0" b="0"/>
            <wp:docPr id="7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8E4C68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6BA1329C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Q33.</w:t>
      </w:r>
    </w:p>
    <w:p w14:paraId="221F776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C3426BF" w14:textId="46E33E9C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42B391EC" wp14:editId="6DD6074E">
            <wp:extent cx="3530600" cy="4064000"/>
            <wp:effectExtent l="0" t="0" r="0" b="0"/>
            <wp:docPr id="7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7BF4B0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Liam spends £14 altogether on the Big Wheel and the Rollercoaster.</w:t>
      </w:r>
    </w:p>
    <w:p w14:paraId="30AEE72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He goes on the Big Wheel twice.</w:t>
      </w:r>
    </w:p>
    <w:p w14:paraId="40E663D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many times does he go on the Rollercoaster?</w:t>
      </w:r>
    </w:p>
    <w:p w14:paraId="6190EA1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F70B2DF" w14:textId="708428B2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DF1E88B" wp14:editId="547D932E">
            <wp:extent cx="6159500" cy="2247900"/>
            <wp:effectExtent l="0" t="0" r="0" b="0"/>
            <wp:docPr id="7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718AD1E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75A464C9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Q34.</w:t>
      </w:r>
    </w:p>
    <w:p w14:paraId="3EBB5E3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51B47AB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Write these prices in order, starting with the smallest.</w:t>
      </w:r>
    </w:p>
    <w:p w14:paraId="7299281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745"/>
        <w:gridCol w:w="290"/>
        <w:gridCol w:w="1745"/>
        <w:gridCol w:w="290"/>
        <w:gridCol w:w="1745"/>
        <w:gridCol w:w="290"/>
        <w:gridCol w:w="1745"/>
        <w:gridCol w:w="290"/>
        <w:gridCol w:w="1753"/>
      </w:tblGrid>
      <w:tr w:rsidR="003739B6" w14:paraId="1BDAA477" w14:textId="77777777">
        <w:tblPrEx>
          <w:tblCellMar>
            <w:top w:w="0" w:type="dxa"/>
            <w:bottom w:w="0" w:type="dxa"/>
          </w:tblCellMar>
        </w:tblPrEx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4B4D4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72p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A1031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C0649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£2.70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9FA3B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18FDC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£0.27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8D073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1AA56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£7.20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087ED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B4B0A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£2.07</w:t>
            </w:r>
          </w:p>
        </w:tc>
      </w:tr>
      <w:tr w:rsidR="003739B6" w14:paraId="72D21CEC" w14:textId="77777777">
        <w:tblPrEx>
          <w:tblCellMar>
            <w:top w:w="0" w:type="dxa"/>
            <w:bottom w:w="0" w:type="dxa"/>
          </w:tblCellMar>
        </w:tblPrEx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41703" w14:textId="08F4FF0B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lastRenderedPageBreak/>
              <w:drawing>
                <wp:inline distT="0" distB="0" distL="0" distR="0" wp14:anchorId="44730638" wp14:editId="7AC8EB3A">
                  <wp:extent cx="800100" cy="571500"/>
                  <wp:effectExtent l="0" t="0" r="0" b="0"/>
                  <wp:docPr id="7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3A742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4484B" w14:textId="00DA2613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0BC27793" wp14:editId="3100A581">
                  <wp:extent cx="800100" cy="571500"/>
                  <wp:effectExtent l="0" t="0" r="0" b="0"/>
                  <wp:docPr id="7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663BA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CA16C" w14:textId="5E65BE9E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3E720517" wp14:editId="030E8089">
                  <wp:extent cx="800100" cy="571500"/>
                  <wp:effectExtent l="0" t="0" r="0" b="0"/>
                  <wp:docPr id="7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997AE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CDA2F" w14:textId="355B6C3E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373A1028" wp14:editId="6617AD2C">
                  <wp:extent cx="800100" cy="571500"/>
                  <wp:effectExtent l="0" t="0" r="0" b="0"/>
                  <wp:docPr id="7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B0D1A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2519E" w14:textId="3073F4B9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498AAF57" wp14:editId="6D033E25">
                  <wp:extent cx="800100" cy="571500"/>
                  <wp:effectExtent l="0" t="0" r="0" b="0"/>
                  <wp:docPr id="7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0547B7C4" w14:textId="77777777">
        <w:tblPrEx>
          <w:tblCellMar>
            <w:top w:w="0" w:type="dxa"/>
            <w:bottom w:w="0" w:type="dxa"/>
          </w:tblCellMar>
        </w:tblPrEx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C73C3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smallest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1B437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B7A8D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9322A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63EE9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85FB0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BC445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56308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50D2F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</w:p>
        </w:tc>
      </w:tr>
    </w:tbl>
    <w:p w14:paraId="2B619F1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5B1FFFE1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Q35.</w:t>
      </w:r>
    </w:p>
    <w:p w14:paraId="75A8371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1579F0A" w14:textId="66EB4FB6" w:rsidR="003739B6" w:rsidRDefault="004419C3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8756A27" wp14:editId="2F017B7E">
            <wp:extent cx="4711700" cy="787400"/>
            <wp:effectExtent l="0" t="0" r="0" b="0"/>
            <wp:docPr id="8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97D295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Emily has £5 to spend on peaches.</w:t>
      </w:r>
    </w:p>
    <w:p w14:paraId="41A8896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She decides to buy only small peaches or only large peaches.</w:t>
      </w:r>
    </w:p>
    <w:p w14:paraId="79AB621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many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more </w:t>
      </w:r>
      <w:r>
        <w:rPr>
          <w:rFonts w:ascii="Arial" w:hAnsi="Arial" w:cs="Arial"/>
          <w:kern w:val="0"/>
          <w:sz w:val="22"/>
          <w:szCs w:val="22"/>
        </w:rPr>
        <w:t>small peaches than large peaches can she buy for £5?</w:t>
      </w:r>
    </w:p>
    <w:p w14:paraId="3EDE34D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D9DEFF3" w14:textId="2C5AAD44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B765A4B" wp14:editId="08151887">
            <wp:extent cx="6159500" cy="2247900"/>
            <wp:effectExtent l="0" t="0" r="0" b="0"/>
            <wp:docPr id="8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F0B20E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48FB3AC7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Q36.</w:t>
      </w:r>
    </w:p>
    <w:p w14:paraId="690AC8D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DC7FD87" w14:textId="1A46AC7F" w:rsidR="003739B6" w:rsidRDefault="004419C3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672E051" wp14:editId="049D1BF8">
            <wp:extent cx="4521200" cy="3111500"/>
            <wp:effectExtent l="0" t="0" r="0" b="0"/>
            <wp:docPr id="8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C5615E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Emily, Ben and Nisha take part in a sponsored swim to collect money for charity.</w:t>
      </w:r>
    </w:p>
    <w:p w14:paraId="6D944F4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Emily collects £2.75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more </w:t>
      </w:r>
      <w:r>
        <w:rPr>
          <w:rFonts w:ascii="Arial" w:hAnsi="Arial" w:cs="Arial"/>
          <w:kern w:val="0"/>
          <w:sz w:val="22"/>
          <w:szCs w:val="22"/>
        </w:rPr>
        <w:t>than Nisha.</w:t>
      </w:r>
    </w:p>
    <w:p w14:paraId="6DB1843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Ben collects £15</w:t>
      </w:r>
    </w:p>
    <w:p w14:paraId="4E2A524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Nisha collects £7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less </w:t>
      </w:r>
      <w:r>
        <w:rPr>
          <w:rFonts w:ascii="Arial" w:hAnsi="Arial" w:cs="Arial"/>
          <w:kern w:val="0"/>
          <w:sz w:val="22"/>
          <w:szCs w:val="22"/>
        </w:rPr>
        <w:t>than Ben.</w:t>
      </w:r>
    </w:p>
    <w:p w14:paraId="48A24F7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Altogether how much money do the three children collect?</w:t>
      </w:r>
    </w:p>
    <w:p w14:paraId="15CF8FDB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6CE6F31" w14:textId="630AFF3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0143AA7" wp14:editId="29B01464">
            <wp:extent cx="6159500" cy="2247900"/>
            <wp:effectExtent l="0" t="0" r="0" b="0"/>
            <wp:docPr id="8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488C923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53D1A1D7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Q37.</w:t>
      </w:r>
    </w:p>
    <w:p w14:paraId="2C3AA3D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0ACA78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Here are three bags in a shop</w:t>
      </w:r>
    </w:p>
    <w:p w14:paraId="5AA2DA6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4A07EE6" w14:textId="6ECAB73B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31AC720" wp14:editId="53C6056B">
            <wp:extent cx="4394200" cy="2260600"/>
            <wp:effectExtent l="0" t="0" r="0" b="0"/>
            <wp:docPr id="8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0C31183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does bag B cost to the nearest pound?</w:t>
      </w:r>
    </w:p>
    <w:p w14:paraId="527AEDF1" w14:textId="074C80AF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555E1C7" wp14:editId="2E4E2775">
            <wp:extent cx="1663700" cy="571500"/>
            <wp:effectExtent l="0" t="0" r="0" b="0"/>
            <wp:docPr id="8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10708F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15F00AC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     Jamie buys bag A and bag C.</w:t>
      </w:r>
    </w:p>
    <w:p w14:paraId="34DB4C3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change does he get from £40?</w:t>
      </w:r>
    </w:p>
    <w:p w14:paraId="5C07A97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CFDA2CF" w14:textId="50C7D8C9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AC37DE3" wp14:editId="738F0536">
            <wp:extent cx="6159500" cy="2247900"/>
            <wp:effectExtent l="0" t="0" r="0" b="0"/>
            <wp:docPr id="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95BB1D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6DC292B8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Q38.</w:t>
      </w:r>
    </w:p>
    <w:p w14:paraId="5C83823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C27956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shop sells candles.</w:t>
      </w:r>
    </w:p>
    <w:p w14:paraId="559B824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9E2EE22" w14:textId="169F8E08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8C14B34" wp14:editId="2CA6D0A8">
            <wp:extent cx="4330700" cy="1663700"/>
            <wp:effectExtent l="0" t="0" r="0" b="0"/>
            <wp:docPr id="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21D67B9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Sapna buys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4 </w:t>
      </w:r>
      <w:r>
        <w:rPr>
          <w:rFonts w:ascii="Arial" w:hAnsi="Arial" w:cs="Arial"/>
          <w:kern w:val="0"/>
          <w:sz w:val="22"/>
          <w:szCs w:val="22"/>
        </w:rPr>
        <w:t xml:space="preserve">star candles and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2 </w:t>
      </w:r>
      <w:r>
        <w:rPr>
          <w:rFonts w:ascii="Arial" w:hAnsi="Arial" w:cs="Arial"/>
          <w:kern w:val="0"/>
          <w:sz w:val="22"/>
          <w:szCs w:val="22"/>
        </w:rPr>
        <w:t>stripe candles.</w:t>
      </w:r>
    </w:p>
    <w:p w14:paraId="3C506FF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does she pay </w:t>
      </w:r>
      <w:r>
        <w:rPr>
          <w:rFonts w:ascii="Arial" w:hAnsi="Arial" w:cs="Arial"/>
          <w:b/>
          <w:bCs/>
          <w:kern w:val="0"/>
          <w:sz w:val="22"/>
          <w:szCs w:val="22"/>
        </w:rPr>
        <w:t>altogether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74E4AA0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35BB114" w14:textId="576A5404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A6EC648" wp14:editId="72D45914">
            <wp:extent cx="6159500" cy="2247900"/>
            <wp:effectExtent l="0" t="0" r="0" b="0"/>
            <wp:docPr id="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6FA4FA5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2724F702" w14:textId="2CCBA7A5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16B9A16F" wp14:editId="695CEBB7">
            <wp:extent cx="4089400" cy="850900"/>
            <wp:effectExtent l="0" t="0" r="0" b="0"/>
            <wp:docPr id="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024D71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Josh buys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10 </w:t>
      </w:r>
      <w:r>
        <w:rPr>
          <w:rFonts w:ascii="Arial" w:hAnsi="Arial" w:cs="Arial"/>
          <w:kern w:val="0"/>
          <w:sz w:val="22"/>
          <w:szCs w:val="22"/>
        </w:rPr>
        <w:t>plain candles in the special offer.</w:t>
      </w:r>
    </w:p>
    <w:p w14:paraId="305BDB7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How much does he pay for the 10 candles?</w:t>
      </w:r>
    </w:p>
    <w:p w14:paraId="4EFECC07" w14:textId="1BCDB805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A72DAAA" wp14:editId="554A3B31">
            <wp:extent cx="1663700" cy="571500"/>
            <wp:effectExtent l="0" t="0" r="0" b="0"/>
            <wp:docPr id="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FE60F0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57DC056B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Q39.</w:t>
      </w:r>
    </w:p>
    <w:p w14:paraId="2EC8AD5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3AEC9C8" w14:textId="43784CF8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Calculate </w:t>
      </w:r>
      <w:r w:rsidR="004419C3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33BA690" wp14:editId="3DCED96F">
            <wp:extent cx="152400" cy="368300"/>
            <wp:effectExtent l="0" t="0" r="0" b="0"/>
            <wp:docPr id="9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 of </w:t>
      </w:r>
      <w:r>
        <w:rPr>
          <w:rFonts w:ascii="Arial" w:hAnsi="Arial" w:cs="Arial"/>
          <w:b/>
          <w:bCs/>
          <w:kern w:val="0"/>
          <w:sz w:val="22"/>
          <w:szCs w:val="22"/>
        </w:rPr>
        <w:t>£15</w:t>
      </w:r>
    </w:p>
    <w:p w14:paraId="437FDC11" w14:textId="5533E2C2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noProof/>
          <w:kern w:val="0"/>
          <w:sz w:val="22"/>
          <w:szCs w:val="22"/>
        </w:rPr>
        <w:lastRenderedPageBreak/>
        <w:drawing>
          <wp:inline distT="0" distB="0" distL="0" distR="0" wp14:anchorId="3271D75A" wp14:editId="68A67719">
            <wp:extent cx="1663700" cy="571500"/>
            <wp:effectExtent l="0" t="0" r="0" b="0"/>
            <wp:docPr id="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1B2A4CE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40D5BDEB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Q40.</w:t>
      </w:r>
    </w:p>
    <w:p w14:paraId="62E3C57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71AA7E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Forest School sells badges for charity.</w:t>
      </w:r>
    </w:p>
    <w:p w14:paraId="34A7AAD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F530D12" w14:textId="09F5FCC3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45F66E5" wp14:editId="23BFA3A7">
            <wp:extent cx="3708400" cy="2286000"/>
            <wp:effectExtent l="0" t="0" r="0" b="0"/>
            <wp:docPr id="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029402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For each badge sold, </w:t>
      </w:r>
      <w:r>
        <w:rPr>
          <w:rFonts w:ascii="Arial" w:hAnsi="Arial" w:cs="Arial"/>
          <w:b/>
          <w:bCs/>
          <w:kern w:val="0"/>
          <w:sz w:val="22"/>
          <w:szCs w:val="22"/>
        </w:rPr>
        <w:t>£1.20</w:t>
      </w:r>
      <w:r>
        <w:rPr>
          <w:rFonts w:ascii="Arial" w:hAnsi="Arial" w:cs="Arial"/>
          <w:kern w:val="0"/>
          <w:sz w:val="22"/>
          <w:szCs w:val="22"/>
        </w:rPr>
        <w:t xml:space="preserve"> is given to a charity.</w:t>
      </w:r>
    </w:p>
    <w:p w14:paraId="598E34F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does the charity get when </w:t>
      </w:r>
      <w:r>
        <w:rPr>
          <w:rFonts w:ascii="Arial" w:hAnsi="Arial" w:cs="Arial"/>
          <w:b/>
          <w:bCs/>
          <w:kern w:val="0"/>
          <w:sz w:val="22"/>
          <w:szCs w:val="22"/>
        </w:rPr>
        <w:t>12</w:t>
      </w:r>
      <w:r>
        <w:rPr>
          <w:rFonts w:ascii="Arial" w:hAnsi="Arial" w:cs="Arial"/>
          <w:kern w:val="0"/>
          <w:sz w:val="22"/>
          <w:szCs w:val="22"/>
        </w:rPr>
        <w:t xml:space="preserve"> badges are sold?</w:t>
      </w:r>
    </w:p>
    <w:p w14:paraId="3F92AEB0" w14:textId="29F1596E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AFB38CE" wp14:editId="30E05A34">
            <wp:extent cx="1663700" cy="571500"/>
            <wp:effectExtent l="0" t="0" r="0" b="0"/>
            <wp:docPr id="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7944704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5195160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charity got </w:t>
      </w:r>
      <w:r>
        <w:rPr>
          <w:rFonts w:ascii="Arial" w:hAnsi="Arial" w:cs="Arial"/>
          <w:b/>
          <w:bCs/>
          <w:kern w:val="0"/>
          <w:sz w:val="22"/>
          <w:szCs w:val="22"/>
        </w:rPr>
        <w:t>£24</w:t>
      </w:r>
      <w:r>
        <w:rPr>
          <w:rFonts w:ascii="Arial" w:hAnsi="Arial" w:cs="Arial"/>
          <w:kern w:val="0"/>
          <w:sz w:val="22"/>
          <w:szCs w:val="22"/>
        </w:rPr>
        <w:t>, how many badges were sold?</w:t>
      </w:r>
    </w:p>
    <w:p w14:paraId="5F7C206E" w14:textId="2AC9760E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2BF19F7" wp14:editId="4E5EED7B">
            <wp:extent cx="1663700" cy="571500"/>
            <wp:effectExtent l="0" t="0" r="0" b="0"/>
            <wp:docPr id="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37F4F3C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4B38EEA3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Q41.</w:t>
      </w:r>
    </w:p>
    <w:p w14:paraId="6227B8C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8E8BB2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These are the prices in a shoe shop.</w:t>
      </w:r>
    </w:p>
    <w:p w14:paraId="035FBF1A" w14:textId="7C4EB63C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3853FE8F" wp14:editId="329AEBA4">
            <wp:extent cx="5105400" cy="2082800"/>
            <wp:effectExtent l="0" t="0" r="0" b="0"/>
            <wp:docPr id="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0B33015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</w:t>
      </w:r>
      <w:r>
        <w:rPr>
          <w:rFonts w:ascii="Arial" w:hAnsi="Arial" w:cs="Arial"/>
          <w:b/>
          <w:bCs/>
          <w:kern w:val="0"/>
          <w:sz w:val="22"/>
          <w:szCs w:val="22"/>
        </w:rPr>
        <w:t>more</w:t>
      </w:r>
      <w:r>
        <w:rPr>
          <w:rFonts w:ascii="Arial" w:hAnsi="Arial" w:cs="Arial"/>
          <w:kern w:val="0"/>
          <w:sz w:val="22"/>
          <w:szCs w:val="22"/>
        </w:rPr>
        <w:t xml:space="preserve"> do the boots cost than the trainers?</w:t>
      </w:r>
    </w:p>
    <w:p w14:paraId="3EC65518" w14:textId="26C6915F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9598806" wp14:editId="666AB59F">
            <wp:extent cx="1663700" cy="571500"/>
            <wp:effectExtent l="0" t="0" r="0" b="0"/>
            <wp:docPr id="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9BB5D4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1 mark</w:t>
      </w:r>
    </w:p>
    <w:p w14:paraId="03F715D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Rosie buys a pair of trainers and a pair of sandals.</w:t>
      </w:r>
    </w:p>
    <w:p w14:paraId="390C80F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How much change she gets from </w:t>
      </w:r>
      <w:r>
        <w:rPr>
          <w:rFonts w:ascii="Arial" w:hAnsi="Arial" w:cs="Arial"/>
          <w:b/>
          <w:bCs/>
          <w:kern w:val="0"/>
          <w:sz w:val="22"/>
          <w:szCs w:val="22"/>
        </w:rPr>
        <w:t>£50</w:t>
      </w:r>
      <w:r>
        <w:rPr>
          <w:rFonts w:ascii="Arial" w:hAnsi="Arial" w:cs="Arial"/>
          <w:kern w:val="0"/>
          <w:sz w:val="22"/>
          <w:szCs w:val="22"/>
        </w:rPr>
        <w:t>?</w:t>
      </w:r>
    </w:p>
    <w:p w14:paraId="2FBB4FC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FEF6D6A" w14:textId="1B038621" w:rsidR="003739B6" w:rsidRDefault="004419C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283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AC3FA03" wp14:editId="606B9A18">
            <wp:extent cx="6159500" cy="2247900"/>
            <wp:effectExtent l="0" t="0" r="0" b="0"/>
            <wp:docPr id="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> </w:t>
      </w:r>
    </w:p>
    <w:p w14:paraId="5F454E3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2 marks</w:t>
      </w:r>
    </w:p>
    <w:p w14:paraId="00D6F54B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3739B6">
          <w:footerReference w:type="default" r:id="rId70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14:paraId="518CF924" w14:textId="77777777" w:rsidR="003739B6" w:rsidRDefault="003739B6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kern w:val="0"/>
          <w:sz w:val="27"/>
          <w:szCs w:val="27"/>
        </w:rPr>
      </w:pPr>
      <w:r>
        <w:rPr>
          <w:rFonts w:ascii="Arial" w:hAnsi="Arial" w:cs="Arial"/>
          <w:kern w:val="0"/>
          <w:sz w:val="27"/>
          <w:szCs w:val="27"/>
        </w:rPr>
        <w:lastRenderedPageBreak/>
        <w:t>Mark schemes</w:t>
      </w:r>
    </w:p>
    <w:p w14:paraId="283EAB14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Q1.</w:t>
      </w:r>
    </w:p>
    <w:p w14:paraId="0735EAC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two boxes ticked correctly, as shown:</w:t>
      </w:r>
    </w:p>
    <w:p w14:paraId="3A7C4C8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918"/>
      </w:tblGrid>
      <w:tr w:rsidR="003739B6" w14:paraId="3740FA0F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FA889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banana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1680A" w14:textId="7C878A90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5B5B28E5" wp14:editId="68E6E261">
                  <wp:extent cx="393700" cy="393700"/>
                  <wp:effectExtent l="0" t="0" r="0" b="0"/>
                  <wp:docPr id="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4887A04F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5F4A7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color w:val="808B96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808B96"/>
                <w:kern w:val="0"/>
                <w:sz w:val="22"/>
                <w:szCs w:val="22"/>
              </w:rPr>
              <w:t>plum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79764" w14:textId="610B2FAF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color w:val="808B96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808B96"/>
                <w:kern w:val="0"/>
                <w:sz w:val="22"/>
                <w:szCs w:val="22"/>
              </w:rPr>
              <w:drawing>
                <wp:inline distT="0" distB="0" distL="0" distR="0" wp14:anchorId="533CB0EE" wp14:editId="62909E06">
                  <wp:extent cx="393700" cy="393700"/>
                  <wp:effectExtent l="0" t="0" r="0" b="0"/>
                  <wp:docPr id="10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679BCBD1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DCD65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color w:val="808B96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808B96"/>
                <w:kern w:val="0"/>
                <w:sz w:val="22"/>
                <w:szCs w:val="22"/>
              </w:rPr>
              <w:t>apple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D553D" w14:textId="761289BE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color w:val="808B96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808B96"/>
                <w:kern w:val="0"/>
                <w:sz w:val="22"/>
                <w:szCs w:val="22"/>
              </w:rPr>
              <w:drawing>
                <wp:inline distT="0" distB="0" distL="0" distR="0" wp14:anchorId="5A5C8F33" wp14:editId="6D447392">
                  <wp:extent cx="393700" cy="393700"/>
                  <wp:effectExtent l="0" t="0" r="0" b="0"/>
                  <wp:docPr id="10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B6" w14:paraId="232062B2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6F5C7" w14:textId="77777777" w:rsidR="003739B6" w:rsidRDefault="003739B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pear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FBFDD" w14:textId="6CD17EAB" w:rsidR="003739B6" w:rsidRDefault="004419C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2BEE7138" wp14:editId="230E0B3A">
                  <wp:extent cx="393700" cy="393700"/>
                  <wp:effectExtent l="0" t="0" r="0" b="0"/>
                  <wp:docPr id="10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6FF3D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Accept alternative unambiguous positive indication of the correct answer.</w:t>
      </w:r>
    </w:p>
    <w:p w14:paraId="6C2A7FF4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[1]</w:t>
      </w:r>
    </w:p>
    <w:p w14:paraId="357BA7B5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Q2.</w:t>
      </w:r>
    </w:p>
    <w:p w14:paraId="63DD8C2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(£)2.50</w:t>
      </w:r>
    </w:p>
    <w:p w14:paraId="4557170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complete method which contains no more than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arithmetic error, e.g.</w:t>
      </w:r>
    </w:p>
    <w:p w14:paraId="391C27D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£1.50 + £0.70 + £1.45 = £3.65</w:t>
      </w:r>
    </w:p>
    <w:p w14:paraId="0832107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£10.00 − £3.65 = £6.15 (error)</w:t>
      </w:r>
    </w:p>
    <w:p w14:paraId="03AE948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£6.15 − £3.85 = £2.30</w:t>
      </w:r>
    </w:p>
    <w:p w14:paraId="5B83C23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68BEE8B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£1.50 + £0.70 + £1.45 + £3.85 = £7.50</w:t>
      </w:r>
    </w:p>
    <w:p w14:paraId="7EF360F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£10.00 − £7.50 = £3.50 (error)</w:t>
      </w:r>
    </w:p>
    <w:p w14:paraId="59DAE5E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no final answer is given, all calculations within an appropriate method must be evaluated correctly for the award of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mark, e.g.</w:t>
      </w:r>
    </w:p>
    <w:p w14:paraId="3DB38FF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£1.50 + £0.70 + £1.45 = £3.65</w:t>
      </w:r>
    </w:p>
    <w:p w14:paraId="2CA79D0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£10.00 − £3.65 = £6.35</w:t>
      </w:r>
    </w:p>
    <w:p w14:paraId="3540C1C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£6.35 − £3.85</w:t>
      </w:r>
    </w:p>
    <w:p w14:paraId="1056E921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£250, £250p, £2,50 or £2.5 as evidence of an appropriate method.</w:t>
      </w:r>
    </w:p>
    <w:p w14:paraId="713A57CC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664731E1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Misreads of £3.85 as £3.65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miscopies of £3.65 as £3.85 are not allowed.</w:t>
      </w:r>
    </w:p>
    <w:p w14:paraId="54517FD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55A26C04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5316BA88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lastRenderedPageBreak/>
        <w:t>Q3.</w:t>
      </w:r>
    </w:p>
    <w:p w14:paraId="29FECE8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(£)1.15</w:t>
      </w:r>
    </w:p>
    <w:p w14:paraId="2F45995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1C193E7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£1.45 + £2.40 = £3.85</w:t>
      </w:r>
    </w:p>
    <w:p w14:paraId="0F7EC94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£5.00 − £3.85</w:t>
      </w:r>
    </w:p>
    <w:p w14:paraId="0DFC856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2B96ADB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£5.00 − £1.45 = £3.55</w:t>
      </w:r>
    </w:p>
    <w:p w14:paraId="4E94060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£3.55 − £2.40</w:t>
      </w:r>
    </w:p>
    <w:p w14:paraId="1FB7F045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6E89439B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£115, £115p or £1,15 as evidence of an appropriate method.</w:t>
      </w:r>
    </w:p>
    <w:p w14:paraId="22F38886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73C92FD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083DC0B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44173CDE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Q4.</w:t>
      </w:r>
    </w:p>
    <w:p w14:paraId="4A86EB5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(£)2.65</w:t>
      </w:r>
    </w:p>
    <w:p w14:paraId="34FE2DA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2268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 complete method which contains no more than one arithmetic error, e.g.</w:t>
      </w:r>
    </w:p>
    <w:p w14:paraId="162A7ED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£3.20 ÷ 2 = £1.60</w:t>
      </w:r>
    </w:p>
    <w:p w14:paraId="774FEA45" w14:textId="6FDA053A" w:rsidR="003739B6" w:rsidRDefault="004419C3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57A3513" wp14:editId="31003410">
            <wp:extent cx="139700" cy="279400"/>
            <wp:effectExtent l="0" t="0" r="0" b="0"/>
            <wp:docPr id="1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 xml:space="preserve"> of 60p = 15p</w:t>
      </w:r>
    </w:p>
    <w:p w14:paraId="4FDB4AC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60p + 15p = 75p</w:t>
      </w:r>
    </w:p>
    <w:p w14:paraId="2AD1B6D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£1.60 + 75p = £2.25 </w:t>
      </w:r>
      <w:r>
        <w:rPr>
          <w:rFonts w:ascii="Arial" w:hAnsi="Arial" w:cs="Arial"/>
          <w:i/>
          <w:iCs/>
          <w:kern w:val="0"/>
          <w:sz w:val="22"/>
          <w:szCs w:val="22"/>
        </w:rPr>
        <w:t>(error)</w:t>
      </w:r>
    </w:p>
    <w:p w14:paraId="4A607FE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£5 − £2.25 = £2.75</w:t>
      </w:r>
    </w:p>
    <w:p w14:paraId="73173E9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5DC9353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 xml:space="preserve"> sight of (£)2.35 </w:t>
      </w: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  <w:r>
        <w:rPr>
          <w:rFonts w:ascii="Arial" w:hAnsi="Arial" w:cs="Arial"/>
          <w:kern w:val="0"/>
          <w:sz w:val="22"/>
          <w:szCs w:val="22"/>
        </w:rPr>
        <w:t xml:space="preserve"> 235 (p) (as evidence of the total cost of mushrooms and carrots).</w:t>
      </w:r>
    </w:p>
    <w:p w14:paraId="0B0B83AF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Misreads are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not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allowed.</w:t>
      </w:r>
    </w:p>
    <w:p w14:paraId="53C777FC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£265, £265p or £2,65 as evidence of an appropriate method.</w:t>
      </w:r>
    </w:p>
    <w:p w14:paraId="2652ED38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money. (see Resource)</w:t>
      </w:r>
    </w:p>
    <w:p w14:paraId="56633BA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37F58736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6150E5E7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Q5.</w:t>
      </w:r>
    </w:p>
    <w:p w14:paraId="7790AD1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(£)2.85</w:t>
      </w:r>
    </w:p>
    <w:p w14:paraId="044DA4A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31B244D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 xml:space="preserve"> 190 ÷ 2 = 85 </w:t>
      </w:r>
      <w:r>
        <w:rPr>
          <w:rFonts w:ascii="Arial" w:hAnsi="Arial" w:cs="Arial"/>
          <w:i/>
          <w:iCs/>
          <w:kern w:val="0"/>
          <w:sz w:val="22"/>
          <w:szCs w:val="22"/>
        </w:rPr>
        <w:t>(error)</w:t>
      </w:r>
    </w:p>
    <w:p w14:paraId="1F08432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190 + 85</w:t>
      </w:r>
    </w:p>
    <w:p w14:paraId="1B04EE7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OR</w:t>
      </w:r>
    </w:p>
    <w:p w14:paraId="273DD12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1.90 × 1.5</w:t>
      </w:r>
    </w:p>
    <w:p w14:paraId="098EAC2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416F10DC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(£)285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£285p as evidence of an appropriate method.</w:t>
      </w:r>
    </w:p>
    <w:p w14:paraId="5CE6A6B4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17963EFB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79FAD2C3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267469CB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Q6.</w:t>
      </w:r>
    </w:p>
    <w:p w14:paraId="5B0B5A6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15(p)</w:t>
      </w:r>
    </w:p>
    <w:p w14:paraId="5D97EA1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27FCA24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30p + 45p + 60p = 135p</w:t>
      </w:r>
    </w:p>
    <w:p w14:paraId="21E9D4B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50p × 3 − 135p</w:t>
      </w:r>
    </w:p>
    <w:p w14:paraId="2292F57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7ADF561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50 − 30 = 20</w:t>
      </w:r>
    </w:p>
    <w:p w14:paraId="64F62F8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50 − 45 = 5</w:t>
      </w:r>
    </w:p>
    <w:p w14:paraId="538A4E6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20 + 5 + 50 = 75</w:t>
      </w:r>
    </w:p>
    <w:p w14:paraId="7BEE584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75 − 60</w:t>
      </w:r>
    </w:p>
    <w:p w14:paraId="01BE532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7D879B4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 xml:space="preserve"> 150 − 45 = 95 </w:t>
      </w:r>
      <w:r>
        <w:rPr>
          <w:rFonts w:ascii="Arial" w:hAnsi="Arial" w:cs="Arial"/>
          <w:i/>
          <w:iCs/>
          <w:kern w:val="0"/>
          <w:sz w:val="22"/>
          <w:szCs w:val="22"/>
        </w:rPr>
        <w:t>(error)</w:t>
      </w:r>
    </w:p>
    <w:p w14:paraId="565E17B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95 − 60 = 35</w:t>
      </w:r>
    </w:p>
    <w:p w14:paraId="72C1B01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35 − 30</w:t>
      </w:r>
    </w:p>
    <w:p w14:paraId="0B8E0515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6265A11D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0.15(p)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£15(p) as evidence of an appropriate method.</w:t>
      </w:r>
    </w:p>
    <w:p w14:paraId="6FE2AEFF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6660683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1B8A0DDF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1A42F756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Q7.</w:t>
      </w:r>
    </w:p>
    <w:p w14:paraId="1617511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79(p) </w:t>
      </w: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  <w:r>
        <w:rPr>
          <w:rFonts w:ascii="Arial" w:hAnsi="Arial" w:cs="Arial"/>
          <w:kern w:val="0"/>
          <w:sz w:val="22"/>
          <w:szCs w:val="22"/>
        </w:rPr>
        <w:t xml:space="preserve"> (£)0.79</w:t>
      </w:r>
    </w:p>
    <w:p w14:paraId="178FD28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an appropriate method, e.g.</w:t>
      </w:r>
    </w:p>
    <w:p w14:paraId="038D3F3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£4.75 − £1.98 = £2.77</w:t>
      </w:r>
    </w:p>
    <w:p w14:paraId="5CBF129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£2.77 − £1.98</w:t>
      </w:r>
    </w:p>
    <w:p w14:paraId="293852F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70D3A51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 xml:space="preserve"> 198 × 2 = 397p </w:t>
      </w:r>
      <w:r>
        <w:rPr>
          <w:rFonts w:ascii="Arial" w:hAnsi="Arial" w:cs="Arial"/>
          <w:i/>
          <w:iCs/>
          <w:kern w:val="0"/>
          <w:sz w:val="22"/>
          <w:szCs w:val="22"/>
        </w:rPr>
        <w:t>(error)</w:t>
      </w:r>
    </w:p>
    <w:p w14:paraId="027181F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£4.75 − 397p</w:t>
      </w:r>
    </w:p>
    <w:p w14:paraId="5794423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OR</w:t>
      </w:r>
    </w:p>
    <w:p w14:paraId="6DBC1AA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£2 × 2 = £4</w:t>
      </w:r>
    </w:p>
    <w:p w14:paraId="6456989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£4.75 − £4 = 75p</w:t>
      </w:r>
    </w:p>
    <w:p w14:paraId="692977E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75p + 4p</w:t>
      </w:r>
    </w:p>
    <w:p w14:paraId="76E9D3F2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0374F4DC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0.79p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£79(p) as evidence of a correct method.</w:t>
      </w:r>
    </w:p>
    <w:p w14:paraId="38E25ED5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5F5CF31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0BE66771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211B025D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Q8.</w:t>
      </w:r>
    </w:p>
    <w:p w14:paraId="243678F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£77.50</w:t>
      </w:r>
    </w:p>
    <w:p w14:paraId="58CC352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2D20490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[1]</w:t>
      </w:r>
    </w:p>
    <w:p w14:paraId="4A9E50EF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Q9.</w:t>
      </w:r>
    </w:p>
    <w:p w14:paraId="3693ADE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(£)10.50</w:t>
      </w:r>
    </w:p>
    <w:p w14:paraId="5A84336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2835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1CB54CF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70 × 15 ÷ 100</w:t>
      </w:r>
    </w:p>
    <w:p w14:paraId="72556E7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527B14C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10 × 15 ÷ 100 = £1.50</w:t>
      </w:r>
    </w:p>
    <w:p w14:paraId="56D82E5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3 × £1.50 = £4.50</w:t>
      </w:r>
    </w:p>
    <w:p w14:paraId="3E77A87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£15 − £4.50</w:t>
      </w:r>
    </w:p>
    <w:p w14:paraId="0F86885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37284FE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sight of (£)4.50</w:t>
      </w:r>
    </w:p>
    <w:p w14:paraId="208E783C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14A7606E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for a final answer of (£)10.5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(£)105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(£)1050 as evidence of an appropriate method.</w:t>
      </w:r>
    </w:p>
    <w:p w14:paraId="742B0C23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327D930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167F28C6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274BFF9C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Q10.</w:t>
      </w:r>
    </w:p>
    <w:p w14:paraId="2999C8A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£7,899</w:t>
      </w:r>
    </w:p>
    <w:p w14:paraId="0BB4A038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[1]</w:t>
      </w:r>
    </w:p>
    <w:p w14:paraId="2B733220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Q11.</w:t>
      </w:r>
    </w:p>
    <w:p w14:paraId="7D56CEC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0.25</w:t>
      </w:r>
    </w:p>
    <w:p w14:paraId="0647FB12" w14:textId="0A1FE399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lastRenderedPageBreak/>
        <w:t>Do not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accept </w:t>
      </w:r>
      <w:r w:rsidR="004419C3">
        <w:rPr>
          <w:rFonts w:ascii="Arial" w:hAnsi="Arial" w:cs="Arial"/>
          <w:i/>
          <w:iCs/>
          <w:noProof/>
          <w:kern w:val="0"/>
          <w:sz w:val="22"/>
          <w:szCs w:val="22"/>
        </w:rPr>
        <w:drawing>
          <wp:inline distT="0" distB="0" distL="0" distR="0" wp14:anchorId="6C5321E5" wp14:editId="67823B0A">
            <wp:extent cx="114300" cy="292100"/>
            <wp:effectExtent l="0" t="0" r="0" b="0"/>
            <wp:docPr id="1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or any other fraction</w:t>
      </w:r>
    </w:p>
    <w:p w14:paraId="1277935F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2.3 on page 10 for additional guidance on marking answers involving measures (see Resource).</w:t>
      </w:r>
    </w:p>
    <w:p w14:paraId="105D4EF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66AB676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 xml:space="preserve"> 65(p) </w:t>
      </w: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  <w:r>
        <w:rPr>
          <w:rFonts w:ascii="Arial" w:hAnsi="Arial" w:cs="Arial"/>
          <w:kern w:val="0"/>
          <w:sz w:val="22"/>
          <w:szCs w:val="22"/>
        </w:rPr>
        <w:t xml:space="preserve"> (£)0.65</w:t>
      </w:r>
    </w:p>
    <w:p w14:paraId="58AB603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419710D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5B6E19C4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29DF523D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Q12.</w:t>
      </w:r>
    </w:p>
    <w:p w14:paraId="7762C66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£6.87</w:t>
      </w:r>
    </w:p>
    <w:p w14:paraId="23631C6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1701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2C44E53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£1.49 + £1.64 = £3.13</w:t>
      </w:r>
    </w:p>
    <w:p w14:paraId="6A1B6F3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£10 − £3.13 =</w:t>
      </w:r>
    </w:p>
    <w:p w14:paraId="398655D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7197F02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£10 − £1.49 = £8.51</w:t>
      </w:r>
    </w:p>
    <w:p w14:paraId="6CE5A45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£8.51 − £1.64 =</w:t>
      </w:r>
    </w:p>
    <w:p w14:paraId="40DFA90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5F6352C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£10 − 164p − 149p =</w:t>
      </w:r>
    </w:p>
    <w:p w14:paraId="006B2D61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2AB8A59A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£687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£687p as evidence of an appropriate method.</w:t>
      </w:r>
    </w:p>
    <w:p w14:paraId="08B5C3BD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4022F0E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 marks</w:t>
      </w:r>
    </w:p>
    <w:p w14:paraId="177FC750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1C0E0282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Q13.</w:t>
      </w:r>
    </w:p>
    <w:p w14:paraId="608302C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£1.85</w:t>
      </w:r>
    </w:p>
    <w:p w14:paraId="1D0E660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1701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4C6E1827" w14:textId="1A2BCEE5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</w:t>
      </w:r>
      <w:r w:rsidR="004419C3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C48421B" wp14:editId="39DE2485">
            <wp:extent cx="190500" cy="292100"/>
            <wp:effectExtent l="0" t="0" r="0" b="0"/>
            <wp:docPr id="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× £1.50 = £2.25</w:t>
      </w:r>
    </w:p>
    <w:p w14:paraId="36A16DAE" w14:textId="755348D3" w:rsidR="003739B6" w:rsidRDefault="004419C3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B1CDFA7" wp14:editId="533D64DD">
            <wp:extent cx="139700" cy="292100"/>
            <wp:effectExtent l="0" t="0" r="0" b="0"/>
            <wp:docPr id="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B6">
        <w:rPr>
          <w:rFonts w:ascii="Arial" w:hAnsi="Arial" w:cs="Arial"/>
          <w:kern w:val="0"/>
          <w:sz w:val="22"/>
          <w:szCs w:val="22"/>
        </w:rPr>
        <w:t xml:space="preserve"> of £1.80 = 70p (error)</w:t>
      </w:r>
    </w:p>
    <w:p w14:paraId="69F97A0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£2.25 + 70p = £2.95</w:t>
      </w:r>
    </w:p>
    <w:p w14:paraId="22CC871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£5 − £2.95 =</w:t>
      </w:r>
    </w:p>
    <w:p w14:paraId="1B67379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61CBE16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 £1.50 + 75 = £2.25</w:t>
      </w:r>
    </w:p>
    <w:p w14:paraId="65935F4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£2.25 + 90 = 415p (error)</w:t>
      </w:r>
    </w:p>
    <w:p w14:paraId="61BACA0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£5.00 − 415p =</w:t>
      </w:r>
    </w:p>
    <w:p w14:paraId="55E496C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OR</w:t>
      </w:r>
    </w:p>
    <w:p w14:paraId="3D7A1BC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1701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 xml:space="preserve"> sight of £3.15 </w:t>
      </w: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  <w:r>
        <w:rPr>
          <w:rFonts w:ascii="Arial" w:hAnsi="Arial" w:cs="Arial"/>
          <w:kern w:val="0"/>
          <w:sz w:val="22"/>
          <w:szCs w:val="22"/>
        </w:rPr>
        <w:t xml:space="preserve"> 315p as evidence of evaluating the correct cost of the potatoes and carrots.</w:t>
      </w:r>
    </w:p>
    <w:p w14:paraId="10886AF3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Do not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accept misreads for this question.</w:t>
      </w:r>
    </w:p>
    <w:p w14:paraId="5C7BB4F5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10D9FC30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£185 or £185p as evidence of an appropriate method.</w:t>
      </w:r>
    </w:p>
    <w:p w14:paraId="15AC8778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Refer to section 2.1 on pages 8 and 9 for additional guidance on marking answers involving money (see Resource).</w:t>
      </w:r>
    </w:p>
    <w:p w14:paraId="16D5CBC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 marks</w:t>
      </w:r>
    </w:p>
    <w:p w14:paraId="22F677B1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645A8D34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Q14.</w:t>
      </w:r>
    </w:p>
    <w:p w14:paraId="00E7DDC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A35007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£ 302.27</w:t>
      </w:r>
    </w:p>
    <w:p w14:paraId="3E601D9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[1]</w:t>
      </w:r>
    </w:p>
    <w:p w14:paraId="085C03EC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Q15.</w:t>
      </w:r>
    </w:p>
    <w:p w14:paraId="4D0F34F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B6F1B4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£1.68</w:t>
      </w:r>
    </w:p>
    <w:p w14:paraId="50774EA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0C12772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20 − 14.96 = 5.04</w:t>
      </w:r>
    </w:p>
    <w:p w14:paraId="3B70E18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5.04 ÷ 3</w:t>
      </w:r>
    </w:p>
    <w:p w14:paraId="74884517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£168 OR £168p as evidence of an appropriate method.</w:t>
      </w:r>
    </w:p>
    <w:p w14:paraId="2ACF6FC7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72FFF8D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60FA17E3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757339E6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Q16.</w:t>
      </w:r>
    </w:p>
    <w:p w14:paraId="608135F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800706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£0.90</w:t>
      </w:r>
    </w:p>
    <w:p w14:paraId="23E48B7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11C8081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£1.35 × 2 = £2.70</w:t>
      </w:r>
    </w:p>
    <w:p w14:paraId="41EC01D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£2.70 ÷ 3</w:t>
      </w:r>
    </w:p>
    <w:p w14:paraId="1610B0D7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£90p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£0.9 as evidence of an appropriate method.</w:t>
      </w:r>
    </w:p>
    <w:p w14:paraId="195CE001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1B0A4D2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753F5D6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1AEF697A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Q17.</w:t>
      </w:r>
    </w:p>
    <w:p w14:paraId="6DAE293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 </w:t>
      </w:r>
    </w:p>
    <w:p w14:paraId="4D6EF54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25p.</w:t>
      </w:r>
    </w:p>
    <w:p w14:paraId="34C53CF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0DC0160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 168 ÷ 2 = 84</w:t>
      </w:r>
    </w:p>
    <w:p w14:paraId="1D1A365B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109 – 84</w:t>
      </w:r>
    </w:p>
    <w:p w14:paraId="11A407C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5CCBBC3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 168 ÷ 6 = 28</w:t>
      </w:r>
    </w:p>
    <w:p w14:paraId="0EFFFF5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3 × 28 = 84</w:t>
      </w:r>
    </w:p>
    <w:p w14:paraId="0DF38E6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109 – 84</w:t>
      </w:r>
    </w:p>
    <w:p w14:paraId="53AA4760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TWO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marks, an answer given in the acceptable notation.</w:t>
      </w:r>
    </w:p>
    <w:p w14:paraId="46811ECB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62872151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0.25p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£25p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£25 as evidence of an appropriate method.</w:t>
      </w:r>
    </w:p>
    <w:p w14:paraId="75161CE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6C5ED8A0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0DA959C1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Q18.</w:t>
      </w:r>
    </w:p>
    <w:p w14:paraId="34E4FCA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£16,470</w:t>
      </w:r>
    </w:p>
    <w:p w14:paraId="4FBE888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e.g:</w:t>
      </w:r>
    </w:p>
    <w:p w14:paraId="5B89BE9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 £32.94 × 1000 = £32,940</w:t>
      </w:r>
      <w:r>
        <w:rPr>
          <w:rFonts w:ascii="Arial" w:hAnsi="Arial" w:cs="Arial"/>
          <w:kern w:val="0"/>
          <w:sz w:val="22"/>
          <w:szCs w:val="22"/>
        </w:rPr>
        <w:br/>
        <w:t>£32,940 ÷ 2</w:t>
      </w:r>
    </w:p>
    <w:p w14:paraId="4E62D07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3FE39AD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 £32.94 × 500</w:t>
      </w:r>
      <w:r>
        <w:rPr>
          <w:rFonts w:ascii="Arial" w:hAnsi="Arial" w:cs="Arial"/>
          <w:kern w:val="0"/>
          <w:sz w:val="22"/>
          <w:szCs w:val="22"/>
        </w:rPr>
        <w:br/>
        <w:t>= £3294 × 5</w:t>
      </w:r>
    </w:p>
    <w:p w14:paraId="19B782B2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301DABA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7D4FCA7C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7917F18D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Q19.</w:t>
      </w:r>
    </w:p>
    <w:p w14:paraId="269AADD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£5.75</w:t>
      </w:r>
    </w:p>
    <w:p w14:paraId="170B5E6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e.g:</w:t>
      </w:r>
    </w:p>
    <w:p w14:paraId="2A308A3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 £6.75 × 3 = £20.25</w:t>
      </w:r>
      <w:r>
        <w:rPr>
          <w:rFonts w:ascii="Arial" w:hAnsi="Arial" w:cs="Arial"/>
          <w:kern w:val="0"/>
          <w:sz w:val="22"/>
          <w:szCs w:val="22"/>
        </w:rPr>
        <w:br/>
        <w:t>£20.25 + £8.50 = £28.75</w:t>
      </w:r>
      <w:r>
        <w:rPr>
          <w:rFonts w:ascii="Arial" w:hAnsi="Arial" w:cs="Arial"/>
          <w:kern w:val="0"/>
          <w:sz w:val="22"/>
          <w:szCs w:val="22"/>
        </w:rPr>
        <w:br/>
        <w:t>£28.75 ÷ 5</w:t>
      </w:r>
    </w:p>
    <w:p w14:paraId="2332B400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6B3025E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312C3C0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0907E2A4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Q20.</w:t>
      </w:r>
    </w:p>
    <w:p w14:paraId="0E8E57F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 </w:t>
      </w:r>
    </w:p>
    <w:p w14:paraId="05D2576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£11.40.</w:t>
      </w:r>
    </w:p>
    <w:p w14:paraId="71700A1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7240285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 £1.25 + £1.60 = £2.85</w:t>
      </w:r>
    </w:p>
    <w:p w14:paraId="2258618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£2.85 × 4</w:t>
      </w:r>
    </w:p>
    <w:p w14:paraId="33A3573C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£1,140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£1,140p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£11.4 as evidence of an appropriate method.</w:t>
      </w:r>
    </w:p>
    <w:p w14:paraId="1C5659B0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37BB73F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2D5C2844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43817D43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Q21.</w:t>
      </w:r>
    </w:p>
    <w:p w14:paraId="59AF54E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658C21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35p </w:t>
      </w: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  <w:r>
        <w:rPr>
          <w:rFonts w:ascii="Arial" w:hAnsi="Arial" w:cs="Arial"/>
          <w:kern w:val="0"/>
          <w:sz w:val="22"/>
          <w:szCs w:val="22"/>
        </w:rPr>
        <w:t xml:space="preserve"> £0.35.</w:t>
      </w:r>
    </w:p>
    <w:p w14:paraId="0619B6B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e.g.</w:t>
      </w:r>
    </w:p>
    <w:p w14:paraId="2383F26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 50p + 20p + 10p + 10p + 5p = 95p</w:t>
      </w:r>
    </w:p>
    <w:p w14:paraId="17F67A4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£2.00 − 95p = £1.05</w:t>
      </w:r>
    </w:p>
    <w:p w14:paraId="65BD1BF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£1.05 ÷ 3</w:t>
      </w:r>
    </w:p>
    <w:p w14:paraId="22E641A6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£35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£35p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0.35p as evidence of an appropriate method.</w:t>
      </w:r>
    </w:p>
    <w:p w14:paraId="76714742" w14:textId="77777777" w:rsidR="003739B6" w:rsidRDefault="003739B6">
      <w:pPr>
        <w:widowControl w:val="0"/>
        <w:autoSpaceDE w:val="0"/>
        <w:autoSpaceDN w:val="0"/>
        <w:adjustRightInd w:val="0"/>
        <w:spacing w:before="27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72C7938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6D739940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06CB2C28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Q22.</w:t>
      </w:r>
    </w:p>
    <w:p w14:paraId="3B69B06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25p or £0.25.</w:t>
      </w:r>
    </w:p>
    <w:p w14:paraId="60A1504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an appropriate method, e.g:</w:t>
      </w:r>
    </w:p>
    <w:p w14:paraId="2790E2F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 Lemons £1 ÷ 5 = 20p each</w:t>
      </w:r>
      <w:r>
        <w:rPr>
          <w:rFonts w:ascii="Arial" w:hAnsi="Arial" w:cs="Arial"/>
          <w:kern w:val="0"/>
          <w:sz w:val="22"/>
          <w:szCs w:val="22"/>
        </w:rPr>
        <w:br/>
        <w:t>Oranges £1.80 ÷ 4 = 45p each</w:t>
      </w:r>
      <w:r>
        <w:rPr>
          <w:rFonts w:ascii="Arial" w:hAnsi="Arial" w:cs="Arial"/>
          <w:kern w:val="0"/>
          <w:sz w:val="22"/>
          <w:szCs w:val="22"/>
        </w:rPr>
        <w:br/>
        <w:t>45p – 20p</w:t>
      </w:r>
    </w:p>
    <w:p w14:paraId="7C5F3820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6BF9182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4E1FE1F0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382B8B54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Q23.</w:t>
      </w:r>
    </w:p>
    <w:p w14:paraId="798CF8D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50p   20p   10p   10p   10p</w:t>
      </w:r>
    </w:p>
    <w:p w14:paraId="3034574F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Coins may be given in any order.</w:t>
      </w:r>
    </w:p>
    <w:p w14:paraId="6306328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U1</w:t>
      </w:r>
    </w:p>
    <w:p w14:paraId="7FCCA9FF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[1]</w:t>
      </w:r>
    </w:p>
    <w:p w14:paraId="69A296BE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Q24.</w:t>
      </w:r>
    </w:p>
    <w:p w14:paraId="1D7DE1A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   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£7.05</w:t>
      </w:r>
    </w:p>
    <w:p w14:paraId="014662F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appropriate working, eg:</w:t>
      </w:r>
    </w:p>
    <w:p w14:paraId="04505AE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■        £20 - £5.45 - £7.50 = wrong answer</w:t>
      </w:r>
    </w:p>
    <w:p w14:paraId="19BC255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61F13C4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■        £5.45 + £7.50 = £12.95</w:t>
      </w:r>
    </w:p>
    <w:p w14:paraId="7EA236C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£20 - £12.95 = wrong answer</w:t>
      </w:r>
    </w:p>
    <w:p w14:paraId="301D660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£705 OR £705p as evidence of appropriate working.</w:t>
      </w:r>
    </w:p>
    <w:p w14:paraId="72E04201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20511F4B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632A4EB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   15</w:t>
      </w:r>
    </w:p>
    <w:p w14:paraId="6919E35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2132A6C5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[3]</w:t>
      </w:r>
    </w:p>
    <w:p w14:paraId="2F348F36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Q25.</w:t>
      </w:r>
    </w:p>
    <w:p w14:paraId="0E66D49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55p </w:t>
      </w: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  <w:r>
        <w:rPr>
          <w:rFonts w:ascii="Arial" w:hAnsi="Arial" w:cs="Arial"/>
          <w:kern w:val="0"/>
          <w:sz w:val="22"/>
          <w:szCs w:val="22"/>
        </w:rPr>
        <w:t xml:space="preserve"> £0.55</w:t>
      </w:r>
    </w:p>
    <w:p w14:paraId="19F5C99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appropriate working, eg</w:t>
      </w:r>
    </w:p>
    <w:p w14:paraId="05439CE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■       £2.35 – £1.25 =  £1.10</w:t>
      </w:r>
    </w:p>
    <w:p w14:paraId="0DE7AEE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£1.10 ÷ 2 = wrong answer</w:t>
      </w:r>
    </w:p>
    <w:p w14:paraId="0C2D8AFE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£55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£55p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0.55p as evidence of appropriate working.</w:t>
      </w:r>
    </w:p>
    <w:p w14:paraId="4A39F928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2D1846E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1765D24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U1</w:t>
      </w:r>
    </w:p>
    <w:p w14:paraId="3841DCDE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51C30504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Q26.</w:t>
      </w:r>
    </w:p>
    <w:p w14:paraId="41A4588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TWO </w:t>
      </w:r>
      <w:r>
        <w:rPr>
          <w:rFonts w:ascii="Arial" w:hAnsi="Arial" w:cs="Arial"/>
          <w:kern w:val="0"/>
          <w:sz w:val="22"/>
          <w:szCs w:val="22"/>
        </w:rPr>
        <w:t xml:space="preserve">marks for the correct answer of 80p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OR </w:t>
      </w:r>
      <w:r>
        <w:rPr>
          <w:rFonts w:ascii="Arial" w:hAnsi="Arial" w:cs="Arial"/>
          <w:kern w:val="0"/>
          <w:sz w:val="22"/>
          <w:szCs w:val="22"/>
        </w:rPr>
        <w:t>£0.80</w:t>
      </w:r>
    </w:p>
    <w:p w14:paraId="58E4E00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ONE </w:t>
      </w:r>
      <w:r>
        <w:rPr>
          <w:rFonts w:ascii="Arial" w:hAnsi="Arial" w:cs="Arial"/>
          <w:kern w:val="0"/>
          <w:sz w:val="22"/>
          <w:szCs w:val="22"/>
        </w:rPr>
        <w:t>mark for evidence of</w:t>
      </w:r>
      <w:r>
        <w:rPr>
          <w:rFonts w:ascii="Arial" w:hAnsi="Arial" w:cs="Arial"/>
          <w:kern w:val="0"/>
          <w:sz w:val="22"/>
          <w:szCs w:val="22"/>
        </w:rPr>
        <w:br/>
        <w:t>appropriate working, eg:</w:t>
      </w:r>
    </w:p>
    <w:p w14:paraId="5F72393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■        £2.00 − £0.05 = £1.95</w:t>
      </w:r>
    </w:p>
    <w:p w14:paraId="3C0ABFD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£5.00 − £2.25 = £2.75</w:t>
      </w:r>
    </w:p>
    <w:p w14:paraId="036D629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£2.75 − £1.95 = wrong answer</w:t>
      </w:r>
    </w:p>
    <w:p w14:paraId="166AD32E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mark £80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OR 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£80p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OR </w:t>
      </w:r>
      <w:r>
        <w:rPr>
          <w:rFonts w:ascii="Arial" w:hAnsi="Arial" w:cs="Arial"/>
          <w:i/>
          <w:iCs/>
          <w:kern w:val="0"/>
          <w:sz w:val="22"/>
          <w:szCs w:val="22"/>
        </w:rPr>
        <w:t>0.80p as evidence of appropriate working.</w:t>
      </w:r>
    </w:p>
    <w:p w14:paraId="1B344D4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>mark.</w:t>
      </w:r>
    </w:p>
    <w:p w14:paraId="40854DCC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2m</w:t>
      </w:r>
    </w:p>
    <w:p w14:paraId="55065D01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702ADDA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  <w:kern w:val="0"/>
          <w:sz w:val="22"/>
          <w:szCs w:val="22"/>
        </w:rPr>
      </w:pPr>
      <w:r>
        <w:rPr>
          <w:rFonts w:ascii="Arial" w:hAnsi="Arial" w:cs="Arial"/>
          <w:color w:val="231F20"/>
          <w:kern w:val="0"/>
          <w:sz w:val="22"/>
          <w:szCs w:val="22"/>
        </w:rPr>
        <w:t> </w:t>
      </w:r>
    </w:p>
    <w:p w14:paraId="37865E42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lastRenderedPageBreak/>
        <w:t>Q27.</w:t>
      </w:r>
    </w:p>
    <w:p w14:paraId="38DAD6E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TWO </w:t>
      </w:r>
      <w:r>
        <w:rPr>
          <w:rFonts w:ascii="Arial" w:hAnsi="Arial" w:cs="Arial"/>
          <w:kern w:val="0"/>
          <w:sz w:val="22"/>
          <w:szCs w:val="22"/>
        </w:rPr>
        <w:t>marks for the correct answer of 18</w:t>
      </w:r>
    </w:p>
    <w:p w14:paraId="3E7430D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ONE </w:t>
      </w:r>
      <w:r>
        <w:rPr>
          <w:rFonts w:ascii="Arial" w:hAnsi="Arial" w:cs="Arial"/>
          <w:kern w:val="0"/>
          <w:sz w:val="22"/>
          <w:szCs w:val="22"/>
        </w:rPr>
        <w:t>mark for evidence of appropriate working, eg:</w:t>
      </w:r>
    </w:p>
    <w:p w14:paraId="0A8293C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■        100 − 64 = 36</w:t>
      </w:r>
    </w:p>
    <w:p w14:paraId="4E6C13C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36 ÷ 2 = wrong answer</w:t>
      </w:r>
    </w:p>
    <w:p w14:paraId="2340AFDD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>mark 0.18 as evidence of appropriate working.</w:t>
      </w:r>
    </w:p>
    <w:p w14:paraId="03A7659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>mark.</w:t>
      </w:r>
    </w:p>
    <w:p w14:paraId="47F0FD1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032A2DC8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042AFDA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color w:val="231F20"/>
          <w:kern w:val="0"/>
          <w:sz w:val="22"/>
          <w:szCs w:val="22"/>
        </w:rPr>
      </w:pPr>
      <w:r>
        <w:rPr>
          <w:rFonts w:ascii="Arial" w:hAnsi="Arial" w:cs="Arial"/>
          <w:color w:val="231F20"/>
          <w:kern w:val="0"/>
          <w:sz w:val="22"/>
          <w:szCs w:val="22"/>
        </w:rPr>
        <w:t> </w:t>
      </w:r>
    </w:p>
    <w:p w14:paraId="005147F6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Q28.</w:t>
      </w:r>
    </w:p>
    <w:p w14:paraId="4942687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   £4.06</w:t>
      </w:r>
    </w:p>
    <w:p w14:paraId="13AFAD4E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!    Money</w:t>
      </w:r>
    </w:p>
    <w:p w14:paraId="55984A26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See guidance</w:t>
      </w:r>
    </w:p>
    <w:p w14:paraId="4E61723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0B677CB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   200</w:t>
      </w:r>
    </w:p>
    <w:p w14:paraId="1C28AFC2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!    Measures</w:t>
      </w:r>
    </w:p>
    <w:p w14:paraId="5FEB6431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See guidance</w:t>
      </w:r>
    </w:p>
    <w:p w14:paraId="646F86E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2</w:t>
      </w:r>
    </w:p>
    <w:p w14:paraId="2597940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i/>
          <w:iCs/>
          <w:kern w:val="0"/>
          <w:sz w:val="22"/>
          <w:szCs w:val="22"/>
        </w:rPr>
      </w:pP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</w:p>
    <w:p w14:paraId="431796C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Gives an answer of 180 or 184 or 184.4(…)</w:t>
      </w:r>
    </w:p>
    <w:p w14:paraId="7B004B3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5553B2D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Shows or implies a complete correct method, eg:</w:t>
      </w:r>
    </w:p>
    <w:p w14:paraId="07018F3F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 1000 × 2.49 ÷ 13.50</w:t>
      </w:r>
    </w:p>
    <w:p w14:paraId="61E117E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 £13.50 ÷ £2.49 = 5.42</w:t>
      </w:r>
    </w:p>
    <w:p w14:paraId="135E3B8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1000 ÷ 5.42</w:t>
      </w:r>
    </w:p>
    <w:p w14:paraId="211F732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 1350 ÷ 1000 = 1.35</w:t>
      </w:r>
    </w:p>
    <w:p w14:paraId="4E9089D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249 ÷ 1.35</w:t>
      </w:r>
    </w:p>
    <w:p w14:paraId="1A04B03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     £1.35 = 100</w:t>
      </w:r>
    </w:p>
    <w:p w14:paraId="40E8B67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£2.70 = 200</w:t>
      </w:r>
    </w:p>
    <w:p w14:paraId="3AAC216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!    Inconsistent units</w:t>
      </w:r>
    </w:p>
    <w:p w14:paraId="788A857E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Within an otherwise correct method, condone</w:t>
      </w:r>
    </w:p>
    <w:p w14:paraId="7530367F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eg, for 1 mark accept:</w:t>
      </w:r>
    </w:p>
    <w:p w14:paraId="55A78C90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•    (£)13.50 ÷ 1000 = 1.35(p)</w:t>
      </w:r>
    </w:p>
    <w:p w14:paraId="17C855D8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     (£)2.49 ÷ 1.35(p) </w:t>
      </w:r>
    </w:p>
    <w:p w14:paraId="7B91F7A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lastRenderedPageBreak/>
        <w:t>•    (£)13.50 ÷ 1000 = (£)0.0135</w:t>
      </w:r>
    </w:p>
    <w:p w14:paraId="29D71771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     249(p) ÷ (£)0.0135</w:t>
      </w:r>
    </w:p>
    <w:p w14:paraId="3BAB061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2B14A6F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[3]</w:t>
      </w:r>
    </w:p>
    <w:p w14:paraId="52566E68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Q29.</w:t>
      </w:r>
    </w:p>
    <w:p w14:paraId="58D65E5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50p </w:t>
      </w:r>
      <w:r>
        <w:rPr>
          <w:rFonts w:ascii="Arial" w:hAnsi="Arial" w:cs="Arial"/>
          <w:b/>
          <w:bCs/>
          <w:kern w:val="0"/>
          <w:sz w:val="22"/>
          <w:szCs w:val="22"/>
        </w:rPr>
        <w:t>AND</w:t>
      </w:r>
      <w:r>
        <w:rPr>
          <w:rFonts w:ascii="Arial" w:hAnsi="Arial" w:cs="Arial"/>
          <w:kern w:val="0"/>
          <w:sz w:val="22"/>
          <w:szCs w:val="22"/>
        </w:rPr>
        <w:t xml:space="preserve"> 5p </w:t>
      </w:r>
    </w:p>
    <w:p w14:paraId="32EE82F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03239A5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20p </w:t>
      </w:r>
      <w:r>
        <w:rPr>
          <w:rFonts w:ascii="Arial" w:hAnsi="Arial" w:cs="Arial"/>
          <w:b/>
          <w:bCs/>
          <w:kern w:val="0"/>
          <w:sz w:val="22"/>
          <w:szCs w:val="22"/>
        </w:rPr>
        <w:t>AND</w:t>
      </w:r>
      <w:r>
        <w:rPr>
          <w:rFonts w:ascii="Arial" w:hAnsi="Arial" w:cs="Arial"/>
          <w:kern w:val="0"/>
          <w:sz w:val="22"/>
          <w:szCs w:val="22"/>
        </w:rPr>
        <w:t xml:space="preserve"> 20p </w:t>
      </w:r>
      <w:r>
        <w:rPr>
          <w:rFonts w:ascii="Arial" w:hAnsi="Arial" w:cs="Arial"/>
          <w:b/>
          <w:bCs/>
          <w:kern w:val="0"/>
          <w:sz w:val="22"/>
          <w:szCs w:val="22"/>
        </w:rPr>
        <w:t>AND</w:t>
      </w:r>
      <w:r>
        <w:rPr>
          <w:rFonts w:ascii="Arial" w:hAnsi="Arial" w:cs="Arial"/>
          <w:kern w:val="0"/>
          <w:sz w:val="22"/>
          <w:szCs w:val="22"/>
        </w:rPr>
        <w:t xml:space="preserve"> 10p </w:t>
      </w:r>
      <w:r>
        <w:rPr>
          <w:rFonts w:ascii="Arial" w:hAnsi="Arial" w:cs="Arial"/>
          <w:b/>
          <w:bCs/>
          <w:kern w:val="0"/>
          <w:sz w:val="22"/>
          <w:szCs w:val="22"/>
        </w:rPr>
        <w:t>AND</w:t>
      </w:r>
      <w:r>
        <w:rPr>
          <w:rFonts w:ascii="Arial" w:hAnsi="Arial" w:cs="Arial"/>
          <w:kern w:val="0"/>
          <w:sz w:val="22"/>
          <w:szCs w:val="22"/>
        </w:rPr>
        <w:t xml:space="preserve"> 5p </w:t>
      </w:r>
    </w:p>
    <w:p w14:paraId="07E40C0A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Coins may be given in any order. </w:t>
      </w:r>
    </w:p>
    <w:p w14:paraId="52AEA3B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Accept alternative unambiguous indications, eg coins ticked, crossed or underlined.</w:t>
      </w:r>
    </w:p>
    <w:p w14:paraId="10CB8A4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answers with missing units, eg 50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AND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5 </w:t>
      </w:r>
    </w:p>
    <w:p w14:paraId="6B84721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U1</w:t>
      </w:r>
    </w:p>
    <w:p w14:paraId="53192A2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[1]</w:t>
      </w:r>
    </w:p>
    <w:p w14:paraId="0772FFB3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Q30.</w:t>
      </w:r>
    </w:p>
    <w:p w14:paraId="61C82E3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   £3.00</w:t>
      </w:r>
    </w:p>
    <w:p w14:paraId="57A22363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02346F4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   6</w:t>
      </w:r>
    </w:p>
    <w:p w14:paraId="309D8FE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27A6184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   10:20 am</w:t>
      </w:r>
    </w:p>
    <w:p w14:paraId="29FDAB8A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The answer is a specific time.</w:t>
      </w:r>
    </w:p>
    <w:p w14:paraId="03AAA7E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44F6EE94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[3]</w:t>
      </w:r>
    </w:p>
    <w:p w14:paraId="502B7211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Q31.</w:t>
      </w:r>
    </w:p>
    <w:p w14:paraId="2DC3C8E6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   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£2.63</w:t>
      </w:r>
    </w:p>
    <w:p w14:paraId="4AFEE76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appropriate </w:t>
      </w:r>
      <w:r>
        <w:rPr>
          <w:rFonts w:ascii="Arial" w:hAnsi="Arial" w:cs="Arial"/>
          <w:kern w:val="0"/>
          <w:sz w:val="22"/>
          <w:szCs w:val="22"/>
        </w:rPr>
        <w:br/>
        <w:t>working, eg</w:t>
      </w:r>
    </w:p>
    <w:p w14:paraId="3000886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82p × 2 = 164p</w:t>
      </w:r>
    </w:p>
    <w:p w14:paraId="1F7DA86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66p + 33p = 99p</w:t>
      </w:r>
    </w:p>
    <w:p w14:paraId="32B2D1E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164p + 99p = wrong answer</w:t>
      </w:r>
    </w:p>
    <w:p w14:paraId="112BA49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£263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£263p as evidence of </w:t>
      </w:r>
      <w:r>
        <w:rPr>
          <w:rFonts w:ascii="Arial" w:hAnsi="Arial" w:cs="Arial"/>
          <w:i/>
          <w:iCs/>
          <w:kern w:val="0"/>
          <w:sz w:val="22"/>
          <w:szCs w:val="22"/>
        </w:rPr>
        <w:br/>
        <w:t>appropriate working.</w:t>
      </w:r>
    </w:p>
    <w:p w14:paraId="525649F6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Working must be carried through to reach an answer </w:t>
      </w:r>
      <w:r>
        <w:rPr>
          <w:rFonts w:ascii="Arial" w:hAnsi="Arial" w:cs="Arial"/>
          <w:i/>
          <w:iCs/>
          <w:kern w:val="0"/>
          <w:sz w:val="22"/>
          <w:szCs w:val="22"/>
        </w:rPr>
        <w:br/>
        <w:t xml:space="preserve">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53604E0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309EB02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   300</w:t>
      </w:r>
    </w:p>
    <w:p w14:paraId="52D8657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52B960E5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[3]</w:t>
      </w:r>
    </w:p>
    <w:p w14:paraId="2CC702CA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Q32.</w:t>
      </w:r>
    </w:p>
    <w:p w14:paraId="69C2D1C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(a)     40p</w:t>
      </w:r>
    </w:p>
    <w:p w14:paraId="71F79E2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437C3C7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   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65p </w:t>
      </w: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  <w:r>
        <w:rPr>
          <w:rFonts w:ascii="Arial" w:hAnsi="Arial" w:cs="Arial"/>
          <w:kern w:val="0"/>
          <w:sz w:val="22"/>
          <w:szCs w:val="22"/>
        </w:rPr>
        <w:t xml:space="preserve"> £0.65</w:t>
      </w:r>
    </w:p>
    <w:p w14:paraId="1027FDC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</w:t>
      </w:r>
      <w:r>
        <w:rPr>
          <w:rFonts w:ascii="Arial" w:hAnsi="Arial" w:cs="Arial"/>
          <w:kern w:val="0"/>
          <w:sz w:val="22"/>
          <w:szCs w:val="22"/>
        </w:rPr>
        <w:br/>
        <w:t>appropriate working, eg</w:t>
      </w:r>
    </w:p>
    <w:p w14:paraId="69400B7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120 + 35 = 155</w:t>
      </w:r>
    </w:p>
    <w:p w14:paraId="5903DED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155 – 90 = wrong answer</w:t>
      </w:r>
    </w:p>
    <w:p w14:paraId="0487DFEE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£65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£65p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0.65p as evidence of appropriate working.</w:t>
      </w:r>
    </w:p>
    <w:p w14:paraId="6BA6656E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698E211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0C98AAE8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[3]</w:t>
      </w:r>
    </w:p>
    <w:p w14:paraId="57E12C32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Q33.</w:t>
      </w:r>
    </w:p>
    <w:p w14:paraId="7469508E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6</w:t>
      </w:r>
    </w:p>
    <w:p w14:paraId="074441FD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an answer of £6 as evidence of appropriate working.</w:t>
      </w:r>
    </w:p>
    <w:p w14:paraId="60A437B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appropriate working, eg</w:t>
      </w:r>
    </w:p>
    <w:p w14:paraId="16F93E4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2.50 × 2 = 5</w:t>
      </w:r>
    </w:p>
    <w:p w14:paraId="72D7978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14 – 5 = 9</w:t>
      </w:r>
    </w:p>
    <w:p w14:paraId="53DD703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9 ÷ 1.50 = wrong answer</w:t>
      </w:r>
    </w:p>
    <w:p w14:paraId="7127853C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142F4E07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75D1268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14 – 2.50 – 2.50 = 9</w:t>
      </w:r>
    </w:p>
    <w:p w14:paraId="73BEF30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1.50 × wrong number = 9</w:t>
      </w:r>
    </w:p>
    <w:p w14:paraId="7F7E87E4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34303E20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39CC14B0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Q34.</w:t>
      </w:r>
    </w:p>
    <w:p w14:paraId="65426D37" w14:textId="2DE5F1E6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Prices in order, as shown:</w:t>
      </w:r>
      <w:r>
        <w:rPr>
          <w:rFonts w:ascii="Arial" w:hAnsi="Arial" w:cs="Arial"/>
          <w:kern w:val="0"/>
          <w:sz w:val="22"/>
          <w:szCs w:val="22"/>
        </w:rPr>
        <w:br/>
      </w:r>
      <w:r w:rsidR="004419C3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DBCB4F9" wp14:editId="0C3A268F">
            <wp:extent cx="2959100" cy="330200"/>
            <wp:effectExtent l="0" t="0" r="0" b="0"/>
            <wp:docPr id="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064C98C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Accept use of equivalent units, eg 27p.</w:t>
      </w:r>
    </w:p>
    <w:p w14:paraId="7594CF48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Accept answers with missing or incorrect units.</w:t>
      </w:r>
    </w:p>
    <w:p w14:paraId="68E0EBAC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[1]</w:t>
      </w:r>
    </w:p>
    <w:p w14:paraId="17BE22B1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Q35.</w:t>
      </w:r>
    </w:p>
    <w:p w14:paraId="7445A7C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TWO </w:t>
      </w:r>
      <w:r>
        <w:rPr>
          <w:rFonts w:ascii="Arial" w:hAnsi="Arial" w:cs="Arial"/>
          <w:kern w:val="0"/>
          <w:sz w:val="22"/>
          <w:szCs w:val="22"/>
        </w:rPr>
        <w:t>marks for the correct answer of 13</w:t>
      </w:r>
    </w:p>
    <w:p w14:paraId="2F42887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ONE </w:t>
      </w:r>
      <w:r>
        <w:rPr>
          <w:rFonts w:ascii="Arial" w:hAnsi="Arial" w:cs="Arial"/>
          <w:kern w:val="0"/>
          <w:sz w:val="22"/>
          <w:szCs w:val="22"/>
        </w:rPr>
        <w:t>mark for evidence of appropriate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lastRenderedPageBreak/>
        <w:t>method, eg</w:t>
      </w:r>
    </w:p>
    <w:p w14:paraId="2678F00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500 ÷ 15 = 33</w:t>
      </w:r>
    </w:p>
    <w:p w14:paraId="089C1C8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500 ÷ 25 = 20</w:t>
      </w:r>
    </w:p>
    <w:p w14:paraId="67FE0E9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33 – 20</w:t>
      </w:r>
    </w:p>
    <w:p w14:paraId="18820076" w14:textId="0FA19EBD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>mark for an answer of 13</w:t>
      </w:r>
      <w:r w:rsidR="004419C3">
        <w:rPr>
          <w:rFonts w:ascii="Arial" w:hAnsi="Arial" w:cs="Arial"/>
          <w:i/>
          <w:iCs/>
          <w:noProof/>
          <w:kern w:val="0"/>
          <w:sz w:val="22"/>
          <w:szCs w:val="22"/>
        </w:rPr>
        <w:drawing>
          <wp:inline distT="0" distB="0" distL="0" distR="0" wp14:anchorId="7B77B435" wp14:editId="3E3EF09D">
            <wp:extent cx="139700" cy="368300"/>
            <wp:effectExtent l="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OR 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13. ˙3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OR 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13.3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OR </w:t>
      </w:r>
      <w:r>
        <w:rPr>
          <w:rFonts w:ascii="Arial" w:hAnsi="Arial" w:cs="Arial"/>
          <w:i/>
          <w:iCs/>
          <w:kern w:val="0"/>
          <w:sz w:val="22"/>
          <w:szCs w:val="22"/>
        </w:rPr>
        <w:t>13.33, etc.</w:t>
      </w:r>
    </w:p>
    <w:p w14:paraId="4E58674A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mark for sight of 20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AND </w:t>
      </w:r>
      <w:r>
        <w:rPr>
          <w:rFonts w:ascii="Arial" w:hAnsi="Arial" w:cs="Arial"/>
          <w:i/>
          <w:iCs/>
          <w:kern w:val="0"/>
          <w:sz w:val="22"/>
          <w:szCs w:val="22"/>
        </w:rPr>
        <w:t>33 with no evidence of an incorrect method.</w:t>
      </w:r>
    </w:p>
    <w:p w14:paraId="307F531B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>mark.</w:t>
      </w:r>
    </w:p>
    <w:p w14:paraId="1FA408C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72F094B3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128586E6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Q36.</w:t>
      </w:r>
    </w:p>
    <w:p w14:paraId="2794E060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TWO </w:t>
      </w:r>
      <w:r>
        <w:rPr>
          <w:rFonts w:ascii="Arial" w:hAnsi="Arial" w:cs="Arial"/>
          <w:kern w:val="0"/>
          <w:sz w:val="22"/>
          <w:szCs w:val="22"/>
        </w:rPr>
        <w:t>marks for the correct answer of £33.75</w:t>
      </w:r>
    </w:p>
    <w:p w14:paraId="15708CE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ONE </w:t>
      </w:r>
      <w:r>
        <w:rPr>
          <w:rFonts w:ascii="Arial" w:hAnsi="Arial" w:cs="Arial"/>
          <w:kern w:val="0"/>
          <w:sz w:val="22"/>
          <w:szCs w:val="22"/>
        </w:rPr>
        <w:t>mark for evidence of appropriate</w:t>
      </w:r>
      <w:r>
        <w:rPr>
          <w:rFonts w:ascii="Arial" w:hAnsi="Arial" w:cs="Arial"/>
          <w:kern w:val="0"/>
          <w:sz w:val="22"/>
          <w:szCs w:val="22"/>
        </w:rPr>
        <w:br/>
        <w:t>method, eg:</w:t>
      </w:r>
    </w:p>
    <w:p w14:paraId="19DA657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851" w:right="567" w:hanging="284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 Ben: £15</w:t>
      </w:r>
      <w:r>
        <w:rPr>
          <w:rFonts w:ascii="Arial" w:hAnsi="Arial" w:cs="Arial"/>
          <w:kern w:val="0"/>
          <w:sz w:val="22"/>
          <w:szCs w:val="22"/>
        </w:rPr>
        <w:br/>
        <w:t>Nisha: £15 – £7 = £8</w:t>
      </w:r>
      <w:r>
        <w:rPr>
          <w:rFonts w:ascii="Arial" w:hAnsi="Arial" w:cs="Arial"/>
          <w:kern w:val="0"/>
          <w:sz w:val="22"/>
          <w:szCs w:val="22"/>
        </w:rPr>
        <w:br/>
        <w:t>Emily: £8 + £2.75 = £10.75</w:t>
      </w:r>
      <w:r>
        <w:rPr>
          <w:rFonts w:ascii="Arial" w:hAnsi="Arial" w:cs="Arial"/>
          <w:kern w:val="0"/>
          <w:sz w:val="22"/>
          <w:szCs w:val="22"/>
        </w:rPr>
        <w:br/>
        <w:t>£15 + £8 + £10.75</w:t>
      </w:r>
    </w:p>
    <w:p w14:paraId="6A726CA0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42BE2864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851" w:right="567" w:hanging="284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•    15 + (15 – 7) + (15 – 7 + 2.75)</w:t>
      </w:r>
    </w:p>
    <w:p w14:paraId="14205E3F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mark £3375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OR </w:t>
      </w:r>
      <w:r>
        <w:rPr>
          <w:rFonts w:ascii="Arial" w:hAnsi="Arial" w:cs="Arial"/>
          <w:i/>
          <w:iCs/>
          <w:kern w:val="0"/>
          <w:sz w:val="22"/>
          <w:szCs w:val="22"/>
        </w:rPr>
        <w:t>£3375p as evidence of appropriate method.</w:t>
      </w:r>
    </w:p>
    <w:p w14:paraId="38CC492A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>mark.</w:t>
      </w:r>
    </w:p>
    <w:p w14:paraId="101FA58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291DFAA5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7E25542B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Q37.</w:t>
      </w:r>
    </w:p>
    <w:p w14:paraId="791AF9B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   £15</w:t>
      </w:r>
    </w:p>
    <w:p w14:paraId="1AEAEAAD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4139B8C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   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£12</w:t>
      </w:r>
    </w:p>
    <w:p w14:paraId="5E737506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          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ONE </w:t>
      </w:r>
      <w:r>
        <w:rPr>
          <w:rFonts w:ascii="Arial" w:hAnsi="Arial" w:cs="Arial"/>
          <w:kern w:val="0"/>
          <w:sz w:val="22"/>
          <w:szCs w:val="22"/>
        </w:rPr>
        <w:t>mark for evidence</w:t>
      </w:r>
      <w:r>
        <w:rPr>
          <w:rFonts w:ascii="Arial" w:hAnsi="Arial" w:cs="Arial"/>
          <w:kern w:val="0"/>
          <w:sz w:val="22"/>
          <w:szCs w:val="22"/>
        </w:rPr>
        <w:br/>
        <w:t>of appropriate working, eg</w:t>
      </w:r>
    </w:p>
    <w:p w14:paraId="0E5D5E3E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     11.50 + 16.50 = 28</w:t>
      </w:r>
    </w:p>
    <w:p w14:paraId="2EF53C0D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     40 – 28 = wrong answer</w:t>
      </w:r>
    </w:p>
    <w:p w14:paraId="110D9C29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Accept: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 £1200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OR </w:t>
      </w:r>
      <w:r>
        <w:rPr>
          <w:rFonts w:ascii="Arial" w:hAnsi="Arial" w:cs="Arial"/>
          <w:i/>
          <w:iCs/>
          <w:kern w:val="0"/>
          <w:sz w:val="22"/>
          <w:szCs w:val="22"/>
        </w:rPr>
        <w:t>£1200p as evidence of appropriate working.</w:t>
      </w:r>
    </w:p>
    <w:p w14:paraId="522C97C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Working must be carried through to reach an answer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ONE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mark.</w:t>
      </w:r>
    </w:p>
    <w:p w14:paraId="13C780B1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67A0C025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lastRenderedPageBreak/>
        <w:t>[3]</w:t>
      </w:r>
    </w:p>
    <w:p w14:paraId="1CF82DF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8087DD3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kern w:val="0"/>
          <w:sz w:val="22"/>
          <w:szCs w:val="22"/>
        </w:rPr>
      </w:pPr>
    </w:p>
    <w:p w14:paraId="78CFF5B8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Q38.</w:t>
      </w:r>
    </w:p>
    <w:p w14:paraId="5D128D9A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   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TWO </w:t>
      </w:r>
      <w:r>
        <w:rPr>
          <w:rFonts w:ascii="Arial" w:hAnsi="Arial" w:cs="Arial"/>
          <w:kern w:val="0"/>
          <w:sz w:val="22"/>
          <w:szCs w:val="22"/>
        </w:rPr>
        <w:t xml:space="preserve">marks for the correct answer of £4.10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OR </w:t>
      </w:r>
      <w:r>
        <w:rPr>
          <w:rFonts w:ascii="Arial" w:hAnsi="Arial" w:cs="Arial"/>
          <w:kern w:val="0"/>
          <w:sz w:val="22"/>
          <w:szCs w:val="22"/>
        </w:rPr>
        <w:t>410p</w:t>
      </w:r>
    </w:p>
    <w:p w14:paraId="2BCF2D3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          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 xml:space="preserve">ONE </w:t>
      </w:r>
      <w:r>
        <w:rPr>
          <w:rFonts w:ascii="Arial" w:hAnsi="Arial" w:cs="Arial"/>
          <w:kern w:val="0"/>
          <w:sz w:val="22"/>
          <w:szCs w:val="22"/>
        </w:rPr>
        <w:t xml:space="preserve">mark for evidence of </w:t>
      </w:r>
      <w:r>
        <w:rPr>
          <w:rFonts w:ascii="Arial" w:hAnsi="Arial" w:cs="Arial"/>
          <w:kern w:val="0"/>
          <w:sz w:val="22"/>
          <w:szCs w:val="22"/>
        </w:rPr>
        <w:br/>
        <w:t>appropriate working, eg</w:t>
      </w:r>
    </w:p>
    <w:p w14:paraId="4606F392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     4 × 60 = 240</w:t>
      </w:r>
    </w:p>
    <w:p w14:paraId="13BAF84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     2 × 85 = 170</w:t>
      </w:r>
    </w:p>
    <w:p w14:paraId="06D3F6F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     240 + 170 = wrong answer</w:t>
      </w:r>
    </w:p>
    <w:p w14:paraId="0CB63188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mark £410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OR </w:t>
      </w:r>
      <w:r>
        <w:rPr>
          <w:rFonts w:ascii="Arial" w:hAnsi="Arial" w:cs="Arial"/>
          <w:i/>
          <w:iCs/>
          <w:kern w:val="0"/>
          <w:sz w:val="22"/>
          <w:szCs w:val="22"/>
        </w:rPr>
        <w:t>£410p as evidence of appropriate working.</w:t>
      </w:r>
    </w:p>
    <w:p w14:paraId="4496F30A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Calculation must be performed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>mark.</w:t>
      </w:r>
    </w:p>
    <w:p w14:paraId="6DF6AF28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2BAA7A48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   £3.00</w:t>
      </w:r>
    </w:p>
    <w:p w14:paraId="4621F39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1F8B0D73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[3]</w:t>
      </w:r>
    </w:p>
    <w:p w14:paraId="348FB897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Q39.</w:t>
      </w:r>
    </w:p>
    <w:p w14:paraId="08A93B19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£11.25</w:t>
      </w:r>
    </w:p>
    <w:p w14:paraId="5F4CD112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[1]</w:t>
      </w:r>
    </w:p>
    <w:p w14:paraId="20FD9913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Q40.</w:t>
      </w:r>
    </w:p>
    <w:p w14:paraId="3BE6393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   £14.40</w:t>
      </w:r>
    </w:p>
    <w:p w14:paraId="0A2D6ECA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Do not </w:t>
      </w:r>
      <w:r>
        <w:rPr>
          <w:rFonts w:ascii="Arial" w:hAnsi="Arial" w:cs="Arial"/>
          <w:i/>
          <w:iCs/>
          <w:kern w:val="0"/>
          <w:sz w:val="22"/>
          <w:szCs w:val="22"/>
        </w:rPr>
        <w:t>accept £14.4</w:t>
      </w:r>
    </w:p>
    <w:p w14:paraId="0BFFE845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737E4AF9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   20</w:t>
      </w:r>
    </w:p>
    <w:p w14:paraId="4F0F1D3B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Do not </w:t>
      </w:r>
      <w:r>
        <w:rPr>
          <w:rFonts w:ascii="Arial" w:hAnsi="Arial" w:cs="Arial"/>
          <w:i/>
          <w:iCs/>
          <w:kern w:val="0"/>
          <w:sz w:val="22"/>
          <w:szCs w:val="22"/>
        </w:rPr>
        <w:t>accept £20</w:t>
      </w:r>
    </w:p>
    <w:p w14:paraId="11E13422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0799ABB6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[2]</w:t>
      </w:r>
    </w:p>
    <w:p w14:paraId="2D5D10CD" w14:textId="77777777" w:rsidR="003739B6" w:rsidRDefault="003739B6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kern w:val="0"/>
          <w:sz w:val="27"/>
          <w:szCs w:val="27"/>
        </w:rPr>
      </w:pPr>
      <w:r>
        <w:rPr>
          <w:rFonts w:ascii="Arial" w:hAnsi="Arial" w:cs="Arial"/>
          <w:b/>
          <w:bCs/>
          <w:color w:val="000000"/>
          <w:kern w:val="0"/>
          <w:sz w:val="27"/>
          <w:szCs w:val="27"/>
        </w:rPr>
        <w:t>Q41.</w:t>
      </w:r>
    </w:p>
    <w:p w14:paraId="665A5E5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   £10.51</w:t>
      </w:r>
    </w:p>
    <w:p w14:paraId="33E20F97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1</w:t>
      </w:r>
    </w:p>
    <w:p w14:paraId="027CE17C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   Award </w:t>
      </w:r>
      <w:r>
        <w:rPr>
          <w:rFonts w:ascii="Arial" w:hAnsi="Arial" w:cs="Arial"/>
          <w:b/>
          <w:bCs/>
          <w:kern w:val="0"/>
          <w:sz w:val="22"/>
          <w:szCs w:val="22"/>
        </w:rPr>
        <w:t>TWO</w:t>
      </w:r>
      <w:r>
        <w:rPr>
          <w:rFonts w:ascii="Arial" w:hAnsi="Arial" w:cs="Arial"/>
          <w:kern w:val="0"/>
          <w:sz w:val="22"/>
          <w:szCs w:val="22"/>
        </w:rPr>
        <w:t xml:space="preserve"> marks for the correct answer of £2.26</w:t>
      </w:r>
    </w:p>
    <w:p w14:paraId="0BE30C6B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          If the answer is incorrect, award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mark for evidence of </w:t>
      </w:r>
      <w:r>
        <w:rPr>
          <w:rFonts w:ascii="Arial" w:hAnsi="Arial" w:cs="Arial"/>
          <w:kern w:val="0"/>
          <w:sz w:val="22"/>
          <w:szCs w:val="22"/>
        </w:rPr>
        <w:br/>
        <w:t>appropriate method, eg</w:t>
      </w:r>
    </w:p>
    <w:p w14:paraId="20602B7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     34.99 + 12.75 = 47.74</w:t>
      </w:r>
    </w:p>
    <w:p w14:paraId="246FF605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     50 – 47.74</w:t>
      </w:r>
    </w:p>
    <w:p w14:paraId="763DF631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          </w:t>
      </w:r>
      <w:r>
        <w:rPr>
          <w:rFonts w:ascii="Arial" w:hAnsi="Arial" w:cs="Arial"/>
          <w:b/>
          <w:bCs/>
          <w:kern w:val="0"/>
          <w:sz w:val="22"/>
          <w:szCs w:val="22"/>
        </w:rPr>
        <w:t>OR</w:t>
      </w:r>
    </w:p>
    <w:p w14:paraId="421AAC3A" w14:textId="77777777" w:rsidR="003739B6" w:rsidRDefault="003739B6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         50 – 12.75 – 34.99</w:t>
      </w:r>
    </w:p>
    <w:p w14:paraId="144DF707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Accept for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mark £226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>OR</w:t>
      </w:r>
      <w:r>
        <w:rPr>
          <w:rFonts w:ascii="Arial" w:hAnsi="Arial" w:cs="Arial"/>
          <w:i/>
          <w:iCs/>
          <w:kern w:val="0"/>
          <w:sz w:val="22"/>
          <w:szCs w:val="22"/>
        </w:rPr>
        <w:t xml:space="preserve"> £226p as evidence of appropriate method.</w:t>
      </w:r>
    </w:p>
    <w:p w14:paraId="0E0A85BD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 xml:space="preserve">Answer need not be obtained for the award of </w:t>
      </w:r>
      <w:r>
        <w:rPr>
          <w:rFonts w:ascii="Arial" w:hAnsi="Arial" w:cs="Arial"/>
          <w:b/>
          <w:bCs/>
          <w:i/>
          <w:iCs/>
          <w:kern w:val="0"/>
          <w:sz w:val="22"/>
          <w:szCs w:val="22"/>
        </w:rPr>
        <w:t xml:space="preserve">ONE </w:t>
      </w:r>
      <w:r>
        <w:rPr>
          <w:rFonts w:ascii="Arial" w:hAnsi="Arial" w:cs="Arial"/>
          <w:i/>
          <w:iCs/>
          <w:kern w:val="0"/>
          <w:sz w:val="22"/>
          <w:szCs w:val="22"/>
        </w:rPr>
        <w:t>mark.</w:t>
      </w:r>
    </w:p>
    <w:p w14:paraId="44B94DFF" w14:textId="77777777" w:rsidR="003739B6" w:rsidRDefault="003739B6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kern w:val="0"/>
          <w:sz w:val="18"/>
          <w:szCs w:val="18"/>
        </w:rPr>
      </w:pPr>
      <w:r>
        <w:rPr>
          <w:rFonts w:ascii="Times New Roman" w:hAnsi="Times New Roman"/>
          <w:b/>
          <w:bCs/>
          <w:kern w:val="0"/>
          <w:sz w:val="18"/>
          <w:szCs w:val="18"/>
        </w:rPr>
        <w:t>Up to 2</w:t>
      </w:r>
    </w:p>
    <w:p w14:paraId="13F1FB2B" w14:textId="77777777" w:rsidR="003739B6" w:rsidRDefault="003739B6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[3]</w:t>
      </w:r>
    </w:p>
    <w:sectPr w:rsidR="003739B6">
      <w:pgSz w:w="11907" w:h="16839"/>
      <w:pgMar w:top="850" w:right="567" w:bottom="850" w:left="1417" w:header="720" w:footer="8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775F7" w14:textId="77777777" w:rsidR="003739B6" w:rsidRDefault="003739B6">
      <w:pPr>
        <w:spacing w:after="0" w:line="240" w:lineRule="auto"/>
      </w:pPr>
      <w:r>
        <w:separator/>
      </w:r>
    </w:p>
  </w:endnote>
  <w:endnote w:type="continuationSeparator" w:id="0">
    <w:p w14:paraId="11C65548" w14:textId="77777777" w:rsidR="003739B6" w:rsidRDefault="00373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21830" w14:textId="77777777" w:rsidR="003739B6" w:rsidRDefault="003739B6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kern w:val="0"/>
        <w:sz w:val="22"/>
        <w:szCs w:val="22"/>
      </w:rPr>
    </w:pPr>
    <w:r>
      <w:rPr>
        <w:rFonts w:ascii="Arial" w:hAnsi="Arial" w:cs="Arial"/>
        <w:kern w:val="0"/>
        <w:sz w:val="22"/>
        <w:szCs w:val="22"/>
      </w:rPr>
      <w:t xml:space="preserve">Page </w:t>
    </w:r>
    <w:r>
      <w:rPr>
        <w:rFonts w:ascii="Arial" w:hAnsi="Arial" w:cs="Arial"/>
        <w:kern w:val="0"/>
        <w:sz w:val="22"/>
        <w:szCs w:val="22"/>
      </w:rPr>
      <w:fldChar w:fldCharType="begin"/>
    </w:r>
    <w:r>
      <w:rPr>
        <w:rFonts w:ascii="Arial" w:hAnsi="Arial" w:cs="Arial"/>
        <w:kern w:val="0"/>
        <w:sz w:val="22"/>
        <w:szCs w:val="22"/>
      </w:rPr>
      <w:instrText>PAGE</w:instrText>
    </w:r>
    <w:r>
      <w:rPr>
        <w:rFonts w:ascii="Arial" w:hAnsi="Arial" w:cs="Arial"/>
        <w:kern w:val="0"/>
        <w:sz w:val="22"/>
        <w:szCs w:val="22"/>
      </w:rPr>
      <w:fldChar w:fldCharType="separate"/>
    </w:r>
    <w:r w:rsidR="00027753">
      <w:rPr>
        <w:rFonts w:ascii="Arial" w:hAnsi="Arial" w:cs="Arial"/>
        <w:noProof/>
        <w:kern w:val="0"/>
        <w:sz w:val="22"/>
        <w:szCs w:val="22"/>
      </w:rPr>
      <w:t>1</w:t>
    </w:r>
    <w:r>
      <w:rPr>
        <w:rFonts w:ascii="Arial" w:hAnsi="Arial" w:cs="Arial"/>
        <w:kern w:val="0"/>
        <w:sz w:val="22"/>
        <w:szCs w:val="22"/>
      </w:rPr>
      <w:fldChar w:fldCharType="end"/>
    </w:r>
    <w:r>
      <w:rPr>
        <w:rFonts w:ascii="Arial" w:hAnsi="Arial" w:cs="Arial"/>
        <w:kern w:val="0"/>
        <w:sz w:val="22"/>
        <w:szCs w:val="22"/>
      </w:rPr>
      <w:t xml:space="preserve"> of </w:t>
    </w:r>
    <w:r>
      <w:rPr>
        <w:rFonts w:ascii="Arial" w:hAnsi="Arial" w:cs="Arial"/>
        <w:kern w:val="0"/>
        <w:sz w:val="22"/>
        <w:szCs w:val="22"/>
      </w:rPr>
      <w:fldChar w:fldCharType="begin"/>
    </w:r>
    <w:r>
      <w:rPr>
        <w:rFonts w:ascii="Arial" w:hAnsi="Arial" w:cs="Arial"/>
        <w:kern w:val="0"/>
        <w:sz w:val="22"/>
        <w:szCs w:val="22"/>
      </w:rPr>
      <w:instrText>NUMPAGES</w:instrText>
    </w:r>
    <w:r>
      <w:rPr>
        <w:rFonts w:ascii="Arial" w:hAnsi="Arial" w:cs="Arial"/>
        <w:kern w:val="0"/>
        <w:sz w:val="22"/>
        <w:szCs w:val="22"/>
      </w:rPr>
      <w:fldChar w:fldCharType="separate"/>
    </w:r>
    <w:r w:rsidR="00027753">
      <w:rPr>
        <w:rFonts w:ascii="Arial" w:hAnsi="Arial" w:cs="Arial"/>
        <w:noProof/>
        <w:kern w:val="0"/>
        <w:sz w:val="22"/>
        <w:szCs w:val="22"/>
      </w:rPr>
      <w:t>2</w:t>
    </w:r>
    <w:r>
      <w:rPr>
        <w:rFonts w:ascii="Arial" w:hAnsi="Arial" w:cs="Arial"/>
        <w:kern w:val="0"/>
        <w:sz w:val="22"/>
        <w:szCs w:val="22"/>
      </w:rPr>
      <w:fldChar w:fldCharType="end"/>
    </w:r>
  </w:p>
  <w:p w14:paraId="4EA6B8B6" w14:textId="77777777" w:rsidR="003739B6" w:rsidRDefault="003739B6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58F2B" w14:textId="77777777" w:rsidR="003739B6" w:rsidRDefault="003739B6">
      <w:pPr>
        <w:spacing w:after="0" w:line="240" w:lineRule="auto"/>
      </w:pPr>
      <w:r>
        <w:separator/>
      </w:r>
    </w:p>
  </w:footnote>
  <w:footnote w:type="continuationSeparator" w:id="0">
    <w:p w14:paraId="222C798D" w14:textId="77777777" w:rsidR="003739B6" w:rsidRDefault="00373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736"/>
    <w:rsid w:val="00027753"/>
    <w:rsid w:val="003739B6"/>
    <w:rsid w:val="004419C3"/>
    <w:rsid w:val="00977736"/>
    <w:rsid w:val="00F2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737C86"/>
  <w14:defaultImageDpi w14:val="0"/>
  <w15:docId w15:val="{1BE987C0-566F-4D31-AFB2-54DB000B4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/>
      <w:kern w:val="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/>
      <w:kern w:val="0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/>
      <w:kern w:val="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/>
      <w:kern w:val="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/>
      <w:kern w:val="0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oter" Target="footer1.xml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0.pn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3330</Words>
  <Characters>18986</Characters>
  <Application>Microsoft Office Word</Application>
  <DocSecurity>0</DocSecurity>
  <Lines>158</Lines>
  <Paragraphs>44</Paragraphs>
  <ScaleCrop>false</ScaleCrop>
  <Company/>
  <LinksUpToDate>false</LinksUpToDate>
  <CharactersWithSpaces>22272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Drew</dc:creator>
  <cp:keywords/>
  <dc:description>Created by the \'abHTML to RTF .Net\'bb 5.8.2.9</dc:description>
  <cp:lastModifiedBy>Scott Drew</cp:lastModifiedBy>
  <cp:revision>2</cp:revision>
  <dcterms:created xsi:type="dcterms:W3CDTF">2025-04-22T14:57:00Z</dcterms:created>
  <dcterms:modified xsi:type="dcterms:W3CDTF">2025-04-22T14:57:00Z</dcterms:modified>
</cp:coreProperties>
</file>