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AF" w:rsidRDefault="00D13FCC" w:rsidP="000E3B3A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14088" wp14:editId="32358B48">
                <wp:simplePos x="0" y="0"/>
                <wp:positionH relativeFrom="margin">
                  <wp:align>center</wp:align>
                </wp:positionH>
                <wp:positionV relativeFrom="paragraph">
                  <wp:posOffset>1076325</wp:posOffset>
                </wp:positionV>
                <wp:extent cx="6496050" cy="2619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26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3FCC" w:rsidRDefault="00D13FCC" w:rsidP="000E3B3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St. Paul’s Catholic Primary School</w:t>
                            </w:r>
                          </w:p>
                          <w:p w:rsidR="000E3B3A" w:rsidRDefault="000E3B3A" w:rsidP="000E3B3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84542"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Prayer </w:t>
                            </w:r>
                            <w:r w:rsidR="008C56AF" w:rsidRPr="00484542"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Phase</w:t>
                            </w:r>
                          </w:p>
                          <w:p w:rsidR="00D13FCC" w:rsidRDefault="00D13FCC" w:rsidP="000E3B3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D13FCC" w:rsidRDefault="00D13FCC" w:rsidP="000E3B3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D13FCC" w:rsidRPr="00484542" w:rsidRDefault="00D13FCC" w:rsidP="000E3B3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0E3B3A" w:rsidRPr="000E3B3A" w:rsidRDefault="000E3B3A" w:rsidP="000E3B3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140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4.75pt;width:511.5pt;height:20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" filled="f" stroked="f">
                <v:textbox>
                  <w:txbxContent>
                    <w:p w:rsidR="00D13FCC" w:rsidRDefault="00D13FCC" w:rsidP="000E3B3A">
                      <w:pPr>
                        <w:jc w:val="center"/>
                        <w:rPr>
                          <w:b/>
                          <w:color w:val="FFC000" w:themeColor="accent4"/>
                          <w:sz w:val="96"/>
                          <w:szCs w:val="9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96"/>
                          <w:szCs w:val="9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St. Paul’s Catholic Primary School</w:t>
                      </w:r>
                    </w:p>
                    <w:p w:rsidR="000E3B3A" w:rsidRDefault="000E3B3A" w:rsidP="000E3B3A">
                      <w:pPr>
                        <w:jc w:val="center"/>
                        <w:rPr>
                          <w:b/>
                          <w:color w:val="FFC000" w:themeColor="accent4"/>
                          <w:sz w:val="96"/>
                          <w:szCs w:val="9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84542">
                        <w:rPr>
                          <w:b/>
                          <w:color w:val="FFC000" w:themeColor="accent4"/>
                          <w:sz w:val="96"/>
                          <w:szCs w:val="9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Prayer </w:t>
                      </w:r>
                      <w:r w:rsidR="008C56AF" w:rsidRPr="00484542">
                        <w:rPr>
                          <w:b/>
                          <w:color w:val="FFC000" w:themeColor="accent4"/>
                          <w:sz w:val="96"/>
                          <w:szCs w:val="9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Phase</w:t>
                      </w:r>
                    </w:p>
                    <w:p w:rsidR="00D13FCC" w:rsidRDefault="00D13FCC" w:rsidP="000E3B3A">
                      <w:pPr>
                        <w:jc w:val="center"/>
                        <w:rPr>
                          <w:b/>
                          <w:color w:val="FFC000" w:themeColor="accent4"/>
                          <w:sz w:val="96"/>
                          <w:szCs w:val="9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D13FCC" w:rsidRDefault="00D13FCC" w:rsidP="000E3B3A">
                      <w:pPr>
                        <w:jc w:val="center"/>
                        <w:rPr>
                          <w:b/>
                          <w:color w:val="FFC000" w:themeColor="accent4"/>
                          <w:sz w:val="96"/>
                          <w:szCs w:val="9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D13FCC" w:rsidRPr="00484542" w:rsidRDefault="00D13FCC" w:rsidP="000E3B3A">
                      <w:pPr>
                        <w:jc w:val="center"/>
                        <w:rPr>
                          <w:b/>
                          <w:color w:val="FFC000" w:themeColor="accent4"/>
                          <w:sz w:val="96"/>
                          <w:szCs w:val="9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0E3B3A" w:rsidRPr="000E3B3A" w:rsidRDefault="000E3B3A" w:rsidP="000E3B3A">
                      <w:pPr>
                        <w:jc w:val="center"/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41A0">
        <w:rPr>
          <w:noProof/>
          <w:lang w:eastAsia="en-GB"/>
        </w:rPr>
        <w:t xml:space="preserve">      </w:t>
      </w:r>
      <w:r w:rsidR="008C56AF">
        <w:rPr>
          <w:noProof/>
          <w:lang w:eastAsia="en-GB"/>
        </w:rPr>
        <w:drawing>
          <wp:inline distT="0" distB="0" distL="0" distR="0" wp14:anchorId="4B949BFC" wp14:editId="68448A71">
            <wp:extent cx="913883" cy="88392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153" cy="89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41A0" w:rsidRPr="008641A0">
        <w:rPr>
          <w:noProof/>
          <w:lang w:eastAsia="en-GB"/>
        </w:rPr>
        <w:t xml:space="preserve"> </w:t>
      </w:r>
      <w:r w:rsidR="008641A0">
        <w:rPr>
          <w:noProof/>
          <w:lang w:eastAsia="en-GB"/>
        </w:rPr>
        <w:drawing>
          <wp:inline distT="0" distB="0" distL="0" distR="0" wp14:anchorId="07CBD857" wp14:editId="0A8EFD38">
            <wp:extent cx="2419297" cy="1091412"/>
            <wp:effectExtent l="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5135" cy="111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6AF" w:rsidRDefault="008C56AF" w:rsidP="000E3B3A">
      <w:pPr>
        <w:jc w:val="center"/>
      </w:pPr>
    </w:p>
    <w:p w:rsidR="008C56AF" w:rsidRDefault="008C56AF" w:rsidP="007F3BD2">
      <w:pPr>
        <w:jc w:val="center"/>
      </w:pPr>
    </w:p>
    <w:p w:rsidR="000E3B3A" w:rsidRDefault="000E3B3A" w:rsidP="000E3B3A">
      <w:pPr>
        <w:jc w:val="center"/>
      </w:pPr>
    </w:p>
    <w:p w:rsidR="000E3B3A" w:rsidRDefault="000E3B3A" w:rsidP="000E3B3A">
      <w:pPr>
        <w:jc w:val="center"/>
      </w:pPr>
    </w:p>
    <w:p w:rsidR="000E3B3A" w:rsidRPr="000E3B3A" w:rsidRDefault="000E3B3A" w:rsidP="000E3B3A"/>
    <w:p w:rsidR="00D13FCC" w:rsidRDefault="00D13FCC" w:rsidP="000E3B3A"/>
    <w:p w:rsidR="00D13FCC" w:rsidRDefault="00D13FCC" w:rsidP="000E3B3A"/>
    <w:p w:rsidR="00D13FCC" w:rsidRDefault="00D13FCC" w:rsidP="000E3B3A"/>
    <w:p w:rsidR="00D13FCC" w:rsidRDefault="00D13FCC" w:rsidP="000E3B3A"/>
    <w:p w:rsidR="006E6C91" w:rsidRPr="00010F8B" w:rsidRDefault="00010F8B" w:rsidP="00D13FCC">
      <w:pPr>
        <w:jc w:val="center"/>
        <w:rPr>
          <w:b/>
          <w:u w:val="single"/>
        </w:rPr>
      </w:pPr>
      <w:r w:rsidRPr="00010F8B">
        <w:rPr>
          <w:b/>
          <w:u w:val="single"/>
        </w:rPr>
        <w:t xml:space="preserve">In response to </w:t>
      </w:r>
      <w:r w:rsidRPr="00010F8B">
        <w:rPr>
          <w:b/>
          <w:u w:val="single"/>
        </w:rPr>
        <w:t>2023 Bishops’ Conference of England and Wales</w:t>
      </w:r>
      <w:bookmarkStart w:id="0" w:name="_GoBack"/>
      <w:bookmarkEnd w:id="0"/>
    </w:p>
    <w:p w:rsidR="00D13FCC" w:rsidRDefault="00010F8B" w:rsidP="00010F8B">
      <w:pPr>
        <w:jc w:val="center"/>
      </w:pPr>
      <w:r>
        <w:rPr>
          <w:noProof/>
          <w:lang w:eastAsia="en-GB"/>
        </w:rPr>
        <w:drawing>
          <wp:inline distT="0" distB="0" distL="0" distR="0" wp14:anchorId="6CA41D9A" wp14:editId="38E1472E">
            <wp:extent cx="2257425" cy="141382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0265" cy="143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FCC">
        <w:rPr>
          <w:noProof/>
          <w:lang w:eastAsia="en-GB"/>
        </w:rPr>
        <w:drawing>
          <wp:inline distT="0" distB="0" distL="0" distR="0" wp14:anchorId="213DD093" wp14:editId="5B775392">
            <wp:extent cx="2104273" cy="1409700"/>
            <wp:effectExtent l="0" t="0" r="0" b="0"/>
            <wp:docPr id="2" name="Picture 2" descr="C:\Users\xthrasyvoulou\AppData\Local\Microsoft\Windows\INetCache\Content.MSO\6555FA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thrasyvoulou\AppData\Local\Microsoft\Windows\INetCache\Content.MSO\6555FA9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60" cy="144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542" w:rsidRDefault="00484542" w:rsidP="000E3B3A">
      <w:hyperlink r:id="rId10" w:history="1">
        <w:r w:rsidRPr="00C55347">
          <w:rPr>
            <w:rStyle w:val="Hyperlink"/>
          </w:rPr>
          <w:t>https://education.rcdow.org.uk/wp-content/uploads/2023/09/PLD.pdf</w:t>
        </w:r>
      </w:hyperlink>
    </w:p>
    <w:p w:rsidR="000E3B3A" w:rsidRDefault="00484542" w:rsidP="000E3B3A">
      <w:r>
        <w:rPr>
          <w:noProof/>
          <w:lang w:eastAsia="en-GB"/>
        </w:rPr>
        <w:drawing>
          <wp:inline distT="0" distB="0" distL="0" distR="0" wp14:anchorId="60F63524" wp14:editId="0AAEE5DE">
            <wp:extent cx="5667375" cy="234895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3216" cy="235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542" w:rsidRDefault="00484542" w:rsidP="000E3B3A"/>
    <w:p w:rsidR="00484542" w:rsidRDefault="00484542" w:rsidP="000E3B3A"/>
    <w:p w:rsidR="00484542" w:rsidRPr="00484542" w:rsidRDefault="00484542" w:rsidP="000E3B3A">
      <w:pPr>
        <w:rPr>
          <w:b/>
          <w:sz w:val="36"/>
          <w:szCs w:val="36"/>
          <w:u w:val="single"/>
        </w:rPr>
      </w:pPr>
      <w:r w:rsidRPr="00484542">
        <w:rPr>
          <w:b/>
          <w:sz w:val="36"/>
          <w:szCs w:val="36"/>
          <w:u w:val="single"/>
        </w:rPr>
        <w:t>KS1</w:t>
      </w:r>
      <w:r>
        <w:rPr>
          <w:b/>
          <w:sz w:val="36"/>
          <w:szCs w:val="36"/>
          <w:u w:val="single"/>
        </w:rPr>
        <w:t xml:space="preserve"> – (5-7)</w:t>
      </w:r>
    </w:p>
    <w:p w:rsidR="008C56AF" w:rsidRDefault="008C56AF" w:rsidP="000E3B3A">
      <w:pPr>
        <w:jc w:val="center"/>
      </w:pPr>
      <w:r>
        <w:rPr>
          <w:noProof/>
          <w:lang w:eastAsia="en-GB"/>
        </w:rPr>
        <w:drawing>
          <wp:inline distT="0" distB="0" distL="0" distR="0" wp14:anchorId="153DBBFB" wp14:editId="2E0B52E6">
            <wp:extent cx="5731510" cy="275971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38790F6" wp14:editId="6556A0B4">
            <wp:extent cx="5731510" cy="189166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20D6E85" wp14:editId="15793FD7">
            <wp:extent cx="5731510" cy="2988945"/>
            <wp:effectExtent l="0" t="0" r="254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542" w:rsidRDefault="00484542" w:rsidP="000E3B3A">
      <w:pPr>
        <w:jc w:val="center"/>
      </w:pPr>
    </w:p>
    <w:p w:rsidR="00484542" w:rsidRDefault="00484542" w:rsidP="000E3B3A">
      <w:pPr>
        <w:jc w:val="center"/>
      </w:pPr>
    </w:p>
    <w:p w:rsidR="007F3BD2" w:rsidRDefault="007F3BD2" w:rsidP="000E3B3A">
      <w:pPr>
        <w:jc w:val="center"/>
      </w:pPr>
    </w:p>
    <w:p w:rsidR="00484542" w:rsidRPr="00484542" w:rsidRDefault="00484542" w:rsidP="0048454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KS2 – Lower (7-9)</w:t>
      </w:r>
    </w:p>
    <w:p w:rsidR="00484542" w:rsidRDefault="00484542" w:rsidP="00484542"/>
    <w:p w:rsidR="000E3B3A" w:rsidRDefault="008C56AF" w:rsidP="000E3B3A">
      <w:pPr>
        <w:jc w:val="center"/>
      </w:pPr>
      <w:r>
        <w:rPr>
          <w:noProof/>
          <w:lang w:eastAsia="en-GB"/>
        </w:rPr>
        <w:drawing>
          <wp:inline distT="0" distB="0" distL="0" distR="0" wp14:anchorId="0ADCBFFB" wp14:editId="741BF352">
            <wp:extent cx="5731510" cy="43180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6AF" w:rsidRDefault="008C56AF" w:rsidP="000E3B3A">
      <w:pPr>
        <w:jc w:val="center"/>
      </w:pPr>
      <w:r>
        <w:rPr>
          <w:noProof/>
          <w:lang w:eastAsia="en-GB"/>
        </w:rPr>
        <w:drawing>
          <wp:inline distT="0" distB="0" distL="0" distR="0" wp14:anchorId="0B72A396" wp14:editId="4BA5B55E">
            <wp:extent cx="5731510" cy="3269615"/>
            <wp:effectExtent l="0" t="0" r="254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542" w:rsidRDefault="00484542" w:rsidP="000E3B3A">
      <w:pPr>
        <w:jc w:val="center"/>
      </w:pPr>
    </w:p>
    <w:p w:rsidR="00484542" w:rsidRDefault="00484542" w:rsidP="000E3B3A">
      <w:pPr>
        <w:jc w:val="center"/>
      </w:pPr>
      <w:r>
        <w:rPr>
          <w:noProof/>
          <w:lang w:eastAsia="en-GB"/>
        </w:rPr>
        <w:drawing>
          <wp:inline distT="0" distB="0" distL="0" distR="0" wp14:anchorId="35C425B0" wp14:editId="4CB33119">
            <wp:extent cx="8091990" cy="2028825"/>
            <wp:effectExtent l="0" t="0" r="444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04223" cy="203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542" w:rsidRDefault="00484542" w:rsidP="000E3B3A">
      <w:pPr>
        <w:jc w:val="center"/>
      </w:pPr>
    </w:p>
    <w:p w:rsidR="006E6C91" w:rsidRDefault="006E6C91" w:rsidP="00484542">
      <w:pPr>
        <w:rPr>
          <w:b/>
          <w:sz w:val="36"/>
          <w:szCs w:val="36"/>
          <w:u w:val="single"/>
        </w:rPr>
      </w:pPr>
    </w:p>
    <w:p w:rsidR="006E6C91" w:rsidRDefault="006E6C91" w:rsidP="00484542">
      <w:pPr>
        <w:rPr>
          <w:b/>
          <w:sz w:val="36"/>
          <w:szCs w:val="36"/>
          <w:u w:val="single"/>
        </w:rPr>
      </w:pPr>
    </w:p>
    <w:p w:rsidR="006E6C91" w:rsidRDefault="006E6C91" w:rsidP="00484542">
      <w:pPr>
        <w:rPr>
          <w:b/>
          <w:sz w:val="36"/>
          <w:szCs w:val="36"/>
          <w:u w:val="single"/>
        </w:rPr>
      </w:pPr>
    </w:p>
    <w:p w:rsidR="006E6C91" w:rsidRDefault="006E6C91" w:rsidP="00484542">
      <w:pPr>
        <w:rPr>
          <w:b/>
          <w:sz w:val="36"/>
          <w:szCs w:val="36"/>
          <w:u w:val="single"/>
        </w:rPr>
      </w:pPr>
    </w:p>
    <w:p w:rsidR="00010F8B" w:rsidRDefault="00010F8B" w:rsidP="00484542">
      <w:pPr>
        <w:rPr>
          <w:b/>
          <w:sz w:val="36"/>
          <w:szCs w:val="36"/>
          <w:u w:val="single"/>
        </w:rPr>
      </w:pPr>
    </w:p>
    <w:p w:rsidR="00010F8B" w:rsidRDefault="00010F8B" w:rsidP="00484542">
      <w:pPr>
        <w:rPr>
          <w:b/>
          <w:sz w:val="36"/>
          <w:szCs w:val="36"/>
          <w:u w:val="single"/>
        </w:rPr>
      </w:pPr>
    </w:p>
    <w:p w:rsidR="00010F8B" w:rsidRDefault="00010F8B" w:rsidP="00484542">
      <w:pPr>
        <w:rPr>
          <w:b/>
          <w:sz w:val="36"/>
          <w:szCs w:val="36"/>
          <w:u w:val="single"/>
        </w:rPr>
      </w:pPr>
    </w:p>
    <w:p w:rsidR="00010F8B" w:rsidRDefault="00010F8B" w:rsidP="00484542">
      <w:pPr>
        <w:rPr>
          <w:b/>
          <w:sz w:val="36"/>
          <w:szCs w:val="36"/>
          <w:u w:val="single"/>
        </w:rPr>
      </w:pPr>
    </w:p>
    <w:p w:rsidR="00010F8B" w:rsidRDefault="00010F8B" w:rsidP="00484542">
      <w:pPr>
        <w:rPr>
          <w:b/>
          <w:sz w:val="36"/>
          <w:szCs w:val="36"/>
          <w:u w:val="single"/>
        </w:rPr>
      </w:pPr>
    </w:p>
    <w:p w:rsidR="00010F8B" w:rsidRDefault="00010F8B" w:rsidP="00484542">
      <w:pPr>
        <w:rPr>
          <w:b/>
          <w:sz w:val="36"/>
          <w:szCs w:val="36"/>
          <w:u w:val="single"/>
        </w:rPr>
      </w:pPr>
    </w:p>
    <w:p w:rsidR="00010F8B" w:rsidRDefault="00010F8B" w:rsidP="00484542">
      <w:pPr>
        <w:rPr>
          <w:b/>
          <w:sz w:val="36"/>
          <w:szCs w:val="36"/>
          <w:u w:val="single"/>
        </w:rPr>
      </w:pPr>
    </w:p>
    <w:p w:rsidR="00010F8B" w:rsidRDefault="00010F8B" w:rsidP="00484542">
      <w:pPr>
        <w:rPr>
          <w:b/>
          <w:sz w:val="36"/>
          <w:szCs w:val="36"/>
          <w:u w:val="single"/>
        </w:rPr>
      </w:pPr>
    </w:p>
    <w:p w:rsidR="00010F8B" w:rsidRDefault="00010F8B" w:rsidP="00484542">
      <w:pPr>
        <w:rPr>
          <w:b/>
          <w:sz w:val="36"/>
          <w:szCs w:val="36"/>
          <w:u w:val="single"/>
        </w:rPr>
      </w:pPr>
    </w:p>
    <w:p w:rsidR="006E6C91" w:rsidRDefault="006E6C91" w:rsidP="00484542">
      <w:pPr>
        <w:rPr>
          <w:b/>
          <w:sz w:val="36"/>
          <w:szCs w:val="36"/>
          <w:u w:val="single"/>
        </w:rPr>
      </w:pPr>
    </w:p>
    <w:p w:rsidR="006E6C91" w:rsidRDefault="006E6C91" w:rsidP="00484542">
      <w:pPr>
        <w:rPr>
          <w:b/>
          <w:sz w:val="36"/>
          <w:szCs w:val="36"/>
          <w:u w:val="single"/>
        </w:rPr>
      </w:pPr>
    </w:p>
    <w:p w:rsidR="006E6C91" w:rsidRDefault="006E6C91" w:rsidP="00484542">
      <w:pPr>
        <w:rPr>
          <w:b/>
          <w:sz w:val="36"/>
          <w:szCs w:val="36"/>
          <w:u w:val="single"/>
        </w:rPr>
      </w:pPr>
    </w:p>
    <w:p w:rsidR="00484542" w:rsidRPr="00484542" w:rsidRDefault="00484542" w:rsidP="0048454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KS2 – Lower (9</w:t>
      </w:r>
      <w:r>
        <w:rPr>
          <w:b/>
          <w:sz w:val="36"/>
          <w:szCs w:val="36"/>
          <w:u w:val="single"/>
        </w:rPr>
        <w:t>-11</w:t>
      </w:r>
      <w:r>
        <w:rPr>
          <w:b/>
          <w:sz w:val="36"/>
          <w:szCs w:val="36"/>
          <w:u w:val="single"/>
        </w:rPr>
        <w:t>)</w:t>
      </w:r>
    </w:p>
    <w:p w:rsidR="00484542" w:rsidRDefault="00484542" w:rsidP="00484542"/>
    <w:p w:rsidR="008C56AF" w:rsidRDefault="00484542" w:rsidP="000E3B3A">
      <w:pPr>
        <w:jc w:val="center"/>
      </w:pPr>
      <w:r>
        <w:rPr>
          <w:noProof/>
          <w:lang w:eastAsia="en-GB"/>
        </w:rPr>
        <w:drawing>
          <wp:inline distT="0" distB="0" distL="0" distR="0" wp14:anchorId="37C30D8A" wp14:editId="5D30404C">
            <wp:extent cx="6276975" cy="3155873"/>
            <wp:effectExtent l="0" t="0" r="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1137" cy="316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542" w:rsidRDefault="00484542" w:rsidP="000E3B3A">
      <w:pPr>
        <w:jc w:val="center"/>
      </w:pPr>
      <w:r>
        <w:rPr>
          <w:noProof/>
          <w:lang w:eastAsia="en-GB"/>
        </w:rPr>
        <w:drawing>
          <wp:inline distT="0" distB="0" distL="0" distR="0" wp14:anchorId="43DFB8C2" wp14:editId="38E8B9FF">
            <wp:extent cx="6191250" cy="4609484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94261" cy="461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542" w:rsidRDefault="00484542" w:rsidP="000E3B3A">
      <w:pPr>
        <w:jc w:val="center"/>
      </w:pPr>
    </w:p>
    <w:p w:rsidR="00484542" w:rsidRDefault="00484542" w:rsidP="000E3B3A">
      <w:pPr>
        <w:jc w:val="center"/>
      </w:pPr>
    </w:p>
    <w:p w:rsidR="00484542" w:rsidRDefault="00484542" w:rsidP="000E3B3A">
      <w:pPr>
        <w:jc w:val="center"/>
      </w:pPr>
    </w:p>
    <w:p w:rsidR="00484542" w:rsidRDefault="00484542" w:rsidP="000E3B3A">
      <w:pPr>
        <w:jc w:val="center"/>
      </w:pPr>
      <w:r>
        <w:rPr>
          <w:noProof/>
          <w:lang w:eastAsia="en-GB"/>
        </w:rPr>
        <w:drawing>
          <wp:inline distT="0" distB="0" distL="0" distR="0" wp14:anchorId="09892BCC" wp14:editId="21A285AA">
            <wp:extent cx="6433930" cy="2076450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56271" cy="20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542" w:rsidRDefault="00484542" w:rsidP="000E3B3A">
      <w:pPr>
        <w:jc w:val="center"/>
      </w:pPr>
      <w:r>
        <w:rPr>
          <w:noProof/>
          <w:lang w:eastAsia="en-GB"/>
        </w:rPr>
        <w:drawing>
          <wp:inline distT="0" distB="0" distL="0" distR="0" wp14:anchorId="11BF660E" wp14:editId="7F1A3EAD">
            <wp:extent cx="5731510" cy="2468880"/>
            <wp:effectExtent l="0" t="0" r="254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542" w:rsidRDefault="00484542" w:rsidP="000E3B3A">
      <w:pPr>
        <w:jc w:val="center"/>
      </w:pPr>
      <w:r>
        <w:rPr>
          <w:noProof/>
          <w:lang w:eastAsia="en-GB"/>
        </w:rPr>
        <w:drawing>
          <wp:inline distT="0" distB="0" distL="0" distR="0" wp14:anchorId="5B8CC87F" wp14:editId="41FCEEF1">
            <wp:extent cx="5731510" cy="3786505"/>
            <wp:effectExtent l="0" t="0" r="254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542" w:rsidRPr="000E3B3A" w:rsidRDefault="00484542" w:rsidP="000E3B3A">
      <w:pPr>
        <w:jc w:val="center"/>
      </w:pPr>
      <w:r>
        <w:rPr>
          <w:noProof/>
          <w:lang w:eastAsia="en-GB"/>
        </w:rPr>
        <w:drawing>
          <wp:inline distT="0" distB="0" distL="0" distR="0" wp14:anchorId="3F9D845D" wp14:editId="7F5D6389">
            <wp:extent cx="5731510" cy="248348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542" w:rsidRPr="000E3B3A" w:rsidSect="006E6C91">
      <w:footerReference w:type="default" r:id="rId24"/>
      <w:pgSz w:w="11906" w:h="16838"/>
      <w:pgMar w:top="1440" w:right="1440" w:bottom="1440" w:left="144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D2" w:rsidRDefault="007F3BD2" w:rsidP="007F3BD2">
      <w:pPr>
        <w:spacing w:after="0" w:line="240" w:lineRule="auto"/>
      </w:pPr>
      <w:r>
        <w:separator/>
      </w:r>
    </w:p>
  </w:endnote>
  <w:endnote w:type="continuationSeparator" w:id="0">
    <w:p w:rsidR="007F3BD2" w:rsidRDefault="007F3BD2" w:rsidP="007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775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3BD2" w:rsidRDefault="007F3B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C0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F3BD2" w:rsidRDefault="007F3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D2" w:rsidRDefault="007F3BD2" w:rsidP="007F3BD2">
      <w:pPr>
        <w:spacing w:after="0" w:line="240" w:lineRule="auto"/>
      </w:pPr>
      <w:r>
        <w:separator/>
      </w:r>
    </w:p>
  </w:footnote>
  <w:footnote w:type="continuationSeparator" w:id="0">
    <w:p w:rsidR="007F3BD2" w:rsidRDefault="007F3BD2" w:rsidP="007F3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3A"/>
    <w:rsid w:val="00010F8B"/>
    <w:rsid w:val="000E3B3A"/>
    <w:rsid w:val="00283918"/>
    <w:rsid w:val="00484542"/>
    <w:rsid w:val="006E6C91"/>
    <w:rsid w:val="007F3BD2"/>
    <w:rsid w:val="008641A0"/>
    <w:rsid w:val="008C56AF"/>
    <w:rsid w:val="008D7C08"/>
    <w:rsid w:val="00BA7AA1"/>
    <w:rsid w:val="00D1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B898"/>
  <w15:chartTrackingRefBased/>
  <w15:docId w15:val="{5B6C23CD-CB18-43B1-97CA-699C2C7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5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BD2"/>
  </w:style>
  <w:style w:type="paragraph" w:styleId="Footer">
    <w:name w:val="footer"/>
    <w:basedOn w:val="Normal"/>
    <w:link w:val="FooterChar"/>
    <w:uiPriority w:val="99"/>
    <w:unhideWhenUsed/>
    <w:rsid w:val="007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hyperlink" Target="https://education.rcdow.org.uk/wp-content/uploads/2023/09/PLD.pdf" TargetMode="External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Xenoulla Thrasyvoulou</dc:creator>
  <cp:keywords/>
  <dc:description/>
  <cp:lastModifiedBy>Netta Costanzo</cp:lastModifiedBy>
  <cp:revision>7</cp:revision>
  <dcterms:created xsi:type="dcterms:W3CDTF">2023-11-20T13:33:00Z</dcterms:created>
  <dcterms:modified xsi:type="dcterms:W3CDTF">2023-11-20T13:45:00Z</dcterms:modified>
</cp:coreProperties>
</file>